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674263380"/>
        <w:docPartObj>
          <w:docPartGallery w:val="Cover Pages"/>
          <w:docPartUnique/>
        </w:docPartObj>
      </w:sdtPr>
      <w:sdtEndPr>
        <w:rPr>
          <w:b/>
          <w:bCs/>
        </w:rPr>
      </w:sdtEndPr>
      <w:sdtContent>
        <w:p w14:paraId="2B11A39E" w14:textId="6D31F414" w:rsidR="00B76473" w:rsidRDefault="00B76473"/>
        <w:p w14:paraId="2E3F2898" w14:textId="23E52C9F" w:rsidR="00B76473" w:rsidRDefault="00A74AFF">
          <w:r>
            <w:rPr>
              <w:noProof/>
            </w:rPr>
            <mc:AlternateContent>
              <mc:Choice Requires="wps">
                <w:drawing>
                  <wp:anchor distT="0" distB="0" distL="182880" distR="182880" simplePos="0" relativeHeight="251660288" behindDoc="0" locked="0" layoutInCell="1" allowOverlap="1" wp14:anchorId="55672969" wp14:editId="1296157F">
                    <wp:simplePos x="0" y="0"/>
                    <wp:positionH relativeFrom="margin">
                      <wp:posOffset>190500</wp:posOffset>
                    </wp:positionH>
                    <wp:positionV relativeFrom="page">
                      <wp:posOffset>3571875</wp:posOffset>
                    </wp:positionV>
                    <wp:extent cx="5511800" cy="2076450"/>
                    <wp:effectExtent l="0" t="0" r="12700" b="0"/>
                    <wp:wrapSquare wrapText="bothSides"/>
                    <wp:docPr id="131" name="Text Box 131"/>
                    <wp:cNvGraphicFramePr/>
                    <a:graphic xmlns:a="http://schemas.openxmlformats.org/drawingml/2006/main">
                      <a:graphicData uri="http://schemas.microsoft.com/office/word/2010/wordprocessingShape">
                        <wps:wsp>
                          <wps:cNvSpPr txBox="1"/>
                          <wps:spPr>
                            <a:xfrm>
                              <a:off x="0" y="0"/>
                              <a:ext cx="5511800" cy="2076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520AA" w14:textId="25E19C34" w:rsidR="00B76473" w:rsidRPr="00FE36A0" w:rsidRDefault="00793358">
                                <w:pPr>
                                  <w:pStyle w:val="NoSpacing"/>
                                  <w:spacing w:before="40" w:after="560" w:line="216" w:lineRule="auto"/>
                                  <w:rPr>
                                    <w:rFonts w:ascii="Calibri" w:hAnsi="Calibri"/>
                                    <w:b/>
                                    <w:color w:val="4472C4" w:themeColor="accent1"/>
                                    <w:sz w:val="52"/>
                                    <w:szCs w:val="52"/>
                                  </w:rPr>
                                </w:pPr>
                                <w:sdt>
                                  <w:sdtPr>
                                    <w:rPr>
                                      <w:rStyle w:val="Heading1Char"/>
                                      <w:b/>
                                      <w:sz w:val="44"/>
                                      <w:szCs w:val="44"/>
                                    </w:rPr>
                                    <w:alias w:val="Title"/>
                                    <w:tag w:val=""/>
                                    <w:id w:val="1746984893"/>
                                    <w:showingPlcHdr/>
                                    <w:dataBinding w:prefixMappings="xmlns:ns0='http://purl.org/dc/elements/1.1/' xmlns:ns1='http://schemas.openxmlformats.org/package/2006/metadata/core-properties' " w:xpath="/ns1:coreProperties[1]/ns0:title[1]" w:storeItemID="{6C3C8BC8-F283-45AE-878A-BAB7291924A1}"/>
                                    <w:text/>
                                  </w:sdtPr>
                                  <w:sdtEndPr>
                                    <w:rPr>
                                      <w:rStyle w:val="Heading1Char"/>
                                    </w:rPr>
                                  </w:sdtEndPr>
                                  <w:sdtContent>
                                    <w:r w:rsidR="001D03AF">
                                      <w:rPr>
                                        <w:rStyle w:val="Heading1Char"/>
                                        <w:b/>
                                        <w:sz w:val="44"/>
                                        <w:szCs w:val="44"/>
                                      </w:rPr>
                                      <w:t xml:space="preserve">     </w:t>
                                    </w:r>
                                  </w:sdtContent>
                                </w:sdt>
                              </w:p>
                              <w:sdt>
                                <w:sdtPr>
                                  <w:rPr>
                                    <w:caps/>
                                    <w:color w:val="1F4E79" w:themeColor="accent5" w:themeShade="80"/>
                                    <w:sz w:val="28"/>
                                    <w:szCs w:val="28"/>
                                  </w:rPr>
                                  <w:alias w:val="Subtitle"/>
                                  <w:tag w:val=""/>
                                  <w:id w:val="-767390077"/>
                                  <w:dataBinding w:prefixMappings="xmlns:ns0='http://purl.org/dc/elements/1.1/' xmlns:ns1='http://schemas.openxmlformats.org/package/2006/metadata/core-properties' " w:xpath="/ns1:coreProperties[1]/ns0:subject[1]" w:storeItemID="{6C3C8BC8-F283-45AE-878A-BAB7291924A1}"/>
                                  <w:text/>
                                </w:sdtPr>
                                <w:sdtEndPr/>
                                <w:sdtContent>
                                  <w:p w14:paraId="7731428B" w14:textId="17523490" w:rsidR="00FE36A0" w:rsidRDefault="00CD6E62" w:rsidP="00FE36A0">
                                    <w:pPr>
                                      <w:pStyle w:val="NoSpacing"/>
                                      <w:spacing w:before="40" w:after="40"/>
                                      <w:rPr>
                                        <w:caps/>
                                        <w:color w:val="1F4E79" w:themeColor="accent5" w:themeShade="80"/>
                                        <w:sz w:val="28"/>
                                        <w:szCs w:val="28"/>
                                      </w:rPr>
                                    </w:pPr>
                                    <w:r w:rsidRPr="00CD6E62">
                                      <w:rPr>
                                        <w:caps/>
                                        <w:color w:val="1F4E79" w:themeColor="accent5" w:themeShade="80"/>
                                        <w:sz w:val="28"/>
                                        <w:szCs w:val="28"/>
                                      </w:rPr>
                                      <w:t xml:space="preserve">PR/RFQ: 10122968-Printing Materials and Visibility Items Blanket Purchase Agreement for 1 Year (with possibility of extension to 1 more </w:t>
                                    </w:r>
                                    <w:proofErr w:type="gramStart"/>
                                    <w:r w:rsidRPr="00CD6E62">
                                      <w:rPr>
                                        <w:caps/>
                                        <w:color w:val="1F4E79" w:themeColor="accent5" w:themeShade="80"/>
                                        <w:sz w:val="28"/>
                                        <w:szCs w:val="28"/>
                                      </w:rPr>
                                      <w:t>year )</w:t>
                                    </w:r>
                                    <w:proofErr w:type="gramEnd"/>
                                    <w:r w:rsidRPr="00CD6E62">
                                      <w:rPr>
                                        <w:caps/>
                                        <w:color w:val="1F4E79" w:themeColor="accent5" w:themeShade="80"/>
                                        <w:sz w:val="28"/>
                                        <w:szCs w:val="28"/>
                                      </w:rPr>
                                      <w:t xml:space="preserve"> - Aden Office</w:t>
                                    </w:r>
                                  </w:p>
                                </w:sdtContent>
                              </w:sdt>
                              <w:p w14:paraId="37D2C449" w14:textId="0FD5695F" w:rsidR="00FE36A0" w:rsidRDefault="00793358" w:rsidP="00FE36A0">
                                <w:pPr>
                                  <w:pStyle w:val="NoSpacing"/>
                                  <w:spacing w:before="80" w:after="40"/>
                                  <w:rPr>
                                    <w:caps/>
                                    <w:color w:val="5B9BD5" w:themeColor="accent5"/>
                                    <w:sz w:val="24"/>
                                    <w:szCs w:val="24"/>
                                  </w:rPr>
                                </w:pPr>
                                <w:sdt>
                                  <w:sdtPr>
                                    <w:rPr>
                                      <w:caps/>
                                      <w:color w:val="1F4E79" w:themeColor="accent5" w:themeShade="80"/>
                                      <w:sz w:val="28"/>
                                      <w:szCs w:val="28"/>
                                    </w:rPr>
                                    <w:alias w:val="Author"/>
                                    <w:tag w:val=""/>
                                    <w:id w:val="-1552763609"/>
                                    <w:dataBinding w:prefixMappings="xmlns:ns0='http://purl.org/dc/elements/1.1/' xmlns:ns1='http://schemas.openxmlformats.org/package/2006/metadata/core-properties' " w:xpath="/ns1:coreProperties[1]/ns0:creator[1]" w:storeItemID="{6C3C8BC8-F283-45AE-878A-BAB7291924A1}"/>
                                    <w:text/>
                                  </w:sdtPr>
                                  <w:sdtEndPr/>
                                  <w:sdtContent>
                                    <w:r w:rsidR="00FE36A0">
                                      <w:rPr>
                                        <w:caps/>
                                        <w:color w:val="1F4E79" w:themeColor="accent5" w:themeShade="80"/>
                                        <w:sz w:val="28"/>
                                        <w:szCs w:val="28"/>
                                      </w:rPr>
                                      <w:t>International Medical Corps</w:t>
                                    </w:r>
                                  </w:sdtContent>
                                </w:sdt>
                              </w:p>
                              <w:p w14:paraId="5F9488E5" w14:textId="789368D3" w:rsidR="00B76473" w:rsidRDefault="00A74AFF" w:rsidP="00897BFB">
                                <w:pPr>
                                  <w:pStyle w:val="NoSpacing"/>
                                  <w:spacing w:before="80" w:after="40"/>
                                  <w:rPr>
                                    <w:caps/>
                                    <w:color w:val="5B9BD5" w:themeColor="accent5"/>
                                    <w:sz w:val="24"/>
                                    <w:szCs w:val="24"/>
                                  </w:rPr>
                                </w:pPr>
                                <w:r w:rsidRPr="00A74AFF">
                                  <w:rPr>
                                    <w:caps/>
                                    <w:color w:val="5B9BD5" w:themeColor="accent5"/>
                                    <w:sz w:val="24"/>
                                    <w:szCs w:val="24"/>
                                  </w:rPr>
                                  <w:t>International Medical</w:t>
                                </w:r>
                                <w:r>
                                  <w:rPr>
                                    <w:caps/>
                                    <w:color w:val="5B9BD5" w:themeColor="accent5"/>
                                    <w:sz w:val="24"/>
                                    <w:szCs w:val="24"/>
                                  </w:rPr>
                                  <w:t xml:space="preserve"> Corps</w:t>
                                </w:r>
                                <w:r w:rsidRPr="00A74AFF">
                                  <w:rPr>
                                    <w:caps/>
                                    <w:color w:val="5B9BD5" w:themeColor="accent5"/>
                                    <w:sz w:val="24"/>
                                    <w:szCs w:val="24"/>
                                  </w:rPr>
                                  <w:t xml:space="preserve">, located at </w:t>
                                </w:r>
                                <w:r w:rsidR="00897BFB" w:rsidRPr="00897BFB">
                                  <w:rPr>
                                    <w:caps/>
                                    <w:color w:val="5B9BD5" w:themeColor="accent5"/>
                                    <w:sz w:val="24"/>
                                    <w:szCs w:val="24"/>
                                  </w:rPr>
                                  <w:t>Al Madeena Al Bayda'a St. Villa# 479 / khormakser district – Aden governorate</w:t>
                                </w:r>
                                <w:r w:rsidR="00097B49">
                                  <w:rPr>
                                    <w:caps/>
                                    <w:color w:val="5B9BD5" w:themeColor="accent5"/>
                                    <w:sz w:val="24"/>
                                    <w:szCs w:val="24"/>
                                  </w:rPr>
                                  <w:t>, Yemen</w:t>
                                </w:r>
                                <w:r w:rsidR="00897BFB">
                                  <w:rPr>
                                    <w:caps/>
                                    <w:color w:val="5B9BD5" w:themeColor="accent5"/>
                                    <w:sz w:val="24"/>
                                    <w:szCs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5672969" id="_x0000_t202" coordsize="21600,21600" o:spt="202" path="m,l,21600r21600,l21600,xe">
                    <v:stroke joinstyle="miter"/>
                    <v:path gradientshapeok="t" o:connecttype="rect"/>
                  </v:shapetype>
                  <v:shape id="Text Box 131" o:spid="_x0000_s1026" type="#_x0000_t202" style="position:absolute;margin-left:15pt;margin-top:281.25pt;width:434pt;height:163.5pt;z-index:251660288;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aCbXgIAAC4FAAAOAAAAZHJzL2Uyb0RvYy54bWysVN9v0zAQfkfif7D8ztIONqZq6VQ2DSFN&#10;20SH9uw69hrh+Mz52qT89ZydpB2DlyFenIvv93ff+fyia5zYGow1+FJOjyZSGK+hqv1TKb89XL87&#10;kyKS8pVy4E0pdybKi/nbN+dtmJljWIOrDAoO4uOsDaVcE4VZUUS9No2KRxCMZ6UFbBTxLz4VFaqW&#10;ozeuOJ5MTosWsAoI2sTIt1e9Us5zfGuNpjtroyHhSsm1UT4xn6t0FvNzNXtCFda1HspQ/1BFo2rP&#10;SfehrhQpscH6j1BNrREiWDrS0BRgba1N7oG7mU5edLNcq2ByLwxODHuY4v8Lq2+3y3CPgrpP0PEA&#10;EyBtiLPIl6mfzmKTvlypYD1DuNvDZjoSmi9PTqbTswmrNOuOJx9PP5xkYIuDe8BInw00IgmlRJ5L&#10;hkttbyJxSjYdTVI2D9e1c3k2zou2lKfvOeRvGvZwPt2YPOUhzKH0LNHOmWTj/FdjRV3lDtJF5pe5&#10;dCi2ipmhtDaecvM5LlsnK8tFvMZxsD9U9Rrnvo8xM3jaOze1B8zdvyi7+j6WbHt7BvJZ30mkbtUN&#10;I11BteNJI/RLEIO+rnkaNyrSvUJmPU+QN5nu+LAOGHUYJCnWgD//dp/smYyslaLlLSpl/LFRaKRw&#10;XzzTNK3cKOAorEbBb5pLYPin/EYEnUV2QHKjaBGaR17wRcrCKuU15yoljeIl9bvMD4Q2i0U24sUK&#10;im78MugUOk0jceuhe1QYBgISc/cWxv1Ssxc87G2Tp4fFhsDWmaQJ0B7FAWheyszd4QFJW//8P1sd&#10;nrn5LwAAAP//AwBQSwMEFAAGAAgAAAAhALOp5jvgAAAACgEAAA8AAABkcnMvZG93bnJldi54bWxM&#10;j0tPwzAQhO9I/AdrkbhRu0Wp0hCnQjxuPEsrwc2JTRJhryPbScO/ZznBbXdnNPtNuZ2dZZMJsfco&#10;YbkQwAw2XvfYSti/3V/kwGJSqJX1aCR8mwjb6vSkVIX2R3w10y61jEIwFkpCl9JQcB6bzjgVF34w&#10;SNqnD04lWkPLdVBHCneWr4RYc6d6pA+dGsxNZ5qv3egk2PcYHmqRPqbb9jG9PPPxcLd8kvL8bL6+&#10;ApbMnP7M8ItP6FARU+1H1JFZCZeCqiQJ2XqVASNDvsnpUtOQbzLgVcn/V6h+AAAA//8DAFBLAQIt&#10;ABQABgAIAAAAIQC2gziS/gAAAOEBAAATAAAAAAAAAAAAAAAAAAAAAABbQ29udGVudF9UeXBlc10u&#10;eG1sUEsBAi0AFAAGAAgAAAAhADj9If/WAAAAlAEAAAsAAAAAAAAAAAAAAAAALwEAAF9yZWxzLy5y&#10;ZWxzUEsBAi0AFAAGAAgAAAAhAIr1oJteAgAALgUAAA4AAAAAAAAAAAAAAAAALgIAAGRycy9lMm9E&#10;b2MueG1sUEsBAi0AFAAGAAgAAAAhALOp5jvgAAAACgEAAA8AAAAAAAAAAAAAAAAAuAQAAGRycy9k&#10;b3ducmV2LnhtbFBLBQYAAAAABAAEAPMAAADFBQAAAAA=&#10;" filled="f" stroked="f" strokeweight=".5pt">
                    <v:textbox inset="0,0,0,0">
                      <w:txbxContent>
                        <w:p w14:paraId="480520AA" w14:textId="25E19C34" w:rsidR="00B76473" w:rsidRPr="00FE36A0" w:rsidRDefault="00793358">
                          <w:pPr>
                            <w:pStyle w:val="NoSpacing"/>
                            <w:spacing w:before="40" w:after="560" w:line="216" w:lineRule="auto"/>
                            <w:rPr>
                              <w:rFonts w:ascii="Calibri" w:hAnsi="Calibri"/>
                              <w:b/>
                              <w:color w:val="4472C4" w:themeColor="accent1"/>
                              <w:sz w:val="52"/>
                              <w:szCs w:val="52"/>
                            </w:rPr>
                          </w:pPr>
                          <w:sdt>
                            <w:sdtPr>
                              <w:rPr>
                                <w:rStyle w:val="Heading1Char"/>
                                <w:b/>
                                <w:sz w:val="44"/>
                                <w:szCs w:val="44"/>
                              </w:rPr>
                              <w:alias w:val="Title"/>
                              <w:tag w:val=""/>
                              <w:id w:val="1746984893"/>
                              <w:showingPlcHdr/>
                              <w:dataBinding w:prefixMappings="xmlns:ns0='http://purl.org/dc/elements/1.1/' xmlns:ns1='http://schemas.openxmlformats.org/package/2006/metadata/core-properties' " w:xpath="/ns1:coreProperties[1]/ns0:title[1]" w:storeItemID="{6C3C8BC8-F283-45AE-878A-BAB7291924A1}"/>
                              <w:text/>
                            </w:sdtPr>
                            <w:sdtEndPr>
                              <w:rPr>
                                <w:rStyle w:val="Heading1Char"/>
                              </w:rPr>
                            </w:sdtEndPr>
                            <w:sdtContent>
                              <w:r w:rsidR="001D03AF">
                                <w:rPr>
                                  <w:rStyle w:val="Heading1Char"/>
                                  <w:b/>
                                  <w:sz w:val="44"/>
                                  <w:szCs w:val="44"/>
                                </w:rPr>
                                <w:t xml:space="preserve">     </w:t>
                              </w:r>
                            </w:sdtContent>
                          </w:sdt>
                        </w:p>
                        <w:sdt>
                          <w:sdtPr>
                            <w:rPr>
                              <w:caps/>
                              <w:color w:val="1F4E79" w:themeColor="accent5" w:themeShade="80"/>
                              <w:sz w:val="28"/>
                              <w:szCs w:val="28"/>
                            </w:rPr>
                            <w:alias w:val="Subtitle"/>
                            <w:tag w:val=""/>
                            <w:id w:val="-767390077"/>
                            <w:dataBinding w:prefixMappings="xmlns:ns0='http://purl.org/dc/elements/1.1/' xmlns:ns1='http://schemas.openxmlformats.org/package/2006/metadata/core-properties' " w:xpath="/ns1:coreProperties[1]/ns0:subject[1]" w:storeItemID="{6C3C8BC8-F283-45AE-878A-BAB7291924A1}"/>
                            <w:text/>
                          </w:sdtPr>
                          <w:sdtEndPr/>
                          <w:sdtContent>
                            <w:p w14:paraId="7731428B" w14:textId="17523490" w:rsidR="00FE36A0" w:rsidRDefault="00CD6E62" w:rsidP="00FE36A0">
                              <w:pPr>
                                <w:pStyle w:val="NoSpacing"/>
                                <w:spacing w:before="40" w:after="40"/>
                                <w:rPr>
                                  <w:caps/>
                                  <w:color w:val="1F4E79" w:themeColor="accent5" w:themeShade="80"/>
                                  <w:sz w:val="28"/>
                                  <w:szCs w:val="28"/>
                                </w:rPr>
                              </w:pPr>
                              <w:r w:rsidRPr="00CD6E62">
                                <w:rPr>
                                  <w:caps/>
                                  <w:color w:val="1F4E79" w:themeColor="accent5" w:themeShade="80"/>
                                  <w:sz w:val="28"/>
                                  <w:szCs w:val="28"/>
                                </w:rPr>
                                <w:t xml:space="preserve">PR/RFQ: 10122968-Printing Materials and Visibility Items Blanket Purchase Agreement for 1 Year (with possibility of extension to 1 more </w:t>
                              </w:r>
                              <w:proofErr w:type="gramStart"/>
                              <w:r w:rsidRPr="00CD6E62">
                                <w:rPr>
                                  <w:caps/>
                                  <w:color w:val="1F4E79" w:themeColor="accent5" w:themeShade="80"/>
                                  <w:sz w:val="28"/>
                                  <w:szCs w:val="28"/>
                                </w:rPr>
                                <w:t>year )</w:t>
                              </w:r>
                              <w:proofErr w:type="gramEnd"/>
                              <w:r w:rsidRPr="00CD6E62">
                                <w:rPr>
                                  <w:caps/>
                                  <w:color w:val="1F4E79" w:themeColor="accent5" w:themeShade="80"/>
                                  <w:sz w:val="28"/>
                                  <w:szCs w:val="28"/>
                                </w:rPr>
                                <w:t xml:space="preserve"> - Aden Office</w:t>
                              </w:r>
                            </w:p>
                          </w:sdtContent>
                        </w:sdt>
                        <w:p w14:paraId="37D2C449" w14:textId="0FD5695F" w:rsidR="00FE36A0" w:rsidRDefault="00793358" w:rsidP="00FE36A0">
                          <w:pPr>
                            <w:pStyle w:val="NoSpacing"/>
                            <w:spacing w:before="80" w:after="40"/>
                            <w:rPr>
                              <w:caps/>
                              <w:color w:val="5B9BD5" w:themeColor="accent5"/>
                              <w:sz w:val="24"/>
                              <w:szCs w:val="24"/>
                            </w:rPr>
                          </w:pPr>
                          <w:sdt>
                            <w:sdtPr>
                              <w:rPr>
                                <w:caps/>
                                <w:color w:val="1F4E79" w:themeColor="accent5" w:themeShade="80"/>
                                <w:sz w:val="28"/>
                                <w:szCs w:val="28"/>
                              </w:rPr>
                              <w:alias w:val="Author"/>
                              <w:tag w:val=""/>
                              <w:id w:val="-1552763609"/>
                              <w:dataBinding w:prefixMappings="xmlns:ns0='http://purl.org/dc/elements/1.1/' xmlns:ns1='http://schemas.openxmlformats.org/package/2006/metadata/core-properties' " w:xpath="/ns1:coreProperties[1]/ns0:creator[1]" w:storeItemID="{6C3C8BC8-F283-45AE-878A-BAB7291924A1}"/>
                              <w:text/>
                            </w:sdtPr>
                            <w:sdtEndPr/>
                            <w:sdtContent>
                              <w:r w:rsidR="00FE36A0">
                                <w:rPr>
                                  <w:caps/>
                                  <w:color w:val="1F4E79" w:themeColor="accent5" w:themeShade="80"/>
                                  <w:sz w:val="28"/>
                                  <w:szCs w:val="28"/>
                                </w:rPr>
                                <w:t>International Medical Corps</w:t>
                              </w:r>
                            </w:sdtContent>
                          </w:sdt>
                        </w:p>
                        <w:p w14:paraId="5F9488E5" w14:textId="789368D3" w:rsidR="00B76473" w:rsidRDefault="00A74AFF" w:rsidP="00897BFB">
                          <w:pPr>
                            <w:pStyle w:val="NoSpacing"/>
                            <w:spacing w:before="80" w:after="40"/>
                            <w:rPr>
                              <w:caps/>
                              <w:color w:val="5B9BD5" w:themeColor="accent5"/>
                              <w:sz w:val="24"/>
                              <w:szCs w:val="24"/>
                            </w:rPr>
                          </w:pPr>
                          <w:r w:rsidRPr="00A74AFF">
                            <w:rPr>
                              <w:caps/>
                              <w:color w:val="5B9BD5" w:themeColor="accent5"/>
                              <w:sz w:val="24"/>
                              <w:szCs w:val="24"/>
                            </w:rPr>
                            <w:t>International Medical</w:t>
                          </w:r>
                          <w:r>
                            <w:rPr>
                              <w:caps/>
                              <w:color w:val="5B9BD5" w:themeColor="accent5"/>
                              <w:sz w:val="24"/>
                              <w:szCs w:val="24"/>
                            </w:rPr>
                            <w:t xml:space="preserve"> Corps</w:t>
                          </w:r>
                          <w:r w:rsidRPr="00A74AFF">
                            <w:rPr>
                              <w:caps/>
                              <w:color w:val="5B9BD5" w:themeColor="accent5"/>
                              <w:sz w:val="24"/>
                              <w:szCs w:val="24"/>
                            </w:rPr>
                            <w:t xml:space="preserve">, located at </w:t>
                          </w:r>
                          <w:r w:rsidR="00897BFB" w:rsidRPr="00897BFB">
                            <w:rPr>
                              <w:caps/>
                              <w:color w:val="5B9BD5" w:themeColor="accent5"/>
                              <w:sz w:val="24"/>
                              <w:szCs w:val="24"/>
                            </w:rPr>
                            <w:t>Al Madeena Al Bayda'a St. Villa# 479 / khormakser district – Aden governorate</w:t>
                          </w:r>
                          <w:r w:rsidR="00097B49">
                            <w:rPr>
                              <w:caps/>
                              <w:color w:val="5B9BD5" w:themeColor="accent5"/>
                              <w:sz w:val="24"/>
                              <w:szCs w:val="24"/>
                            </w:rPr>
                            <w:t>, Yemen</w:t>
                          </w:r>
                          <w:r w:rsidR="00897BFB">
                            <w:rPr>
                              <w:caps/>
                              <w:color w:val="5B9BD5" w:themeColor="accent5"/>
                              <w:sz w:val="24"/>
                              <w:szCs w:val="24"/>
                            </w:rPr>
                            <w:t>.</w:t>
                          </w:r>
                        </w:p>
                      </w:txbxContent>
                    </v:textbox>
                    <w10:wrap type="square" anchorx="margin" anchory="page"/>
                  </v:shape>
                </w:pict>
              </mc:Fallback>
            </mc:AlternateContent>
          </w:r>
          <w:r w:rsidR="00FE36A0">
            <w:rPr>
              <w:noProof/>
            </w:rPr>
            <mc:AlternateContent>
              <mc:Choice Requires="wps">
                <w:drawing>
                  <wp:anchor distT="0" distB="0" distL="114300" distR="114300" simplePos="0" relativeHeight="251662336" behindDoc="0" locked="0" layoutInCell="1" allowOverlap="1" wp14:anchorId="0A8A2518" wp14:editId="6105FC61">
                    <wp:simplePos x="0" y="0"/>
                    <wp:positionH relativeFrom="column">
                      <wp:posOffset>287676</wp:posOffset>
                    </wp:positionH>
                    <wp:positionV relativeFrom="paragraph">
                      <wp:posOffset>4974597</wp:posOffset>
                    </wp:positionV>
                    <wp:extent cx="4861249" cy="289249"/>
                    <wp:effectExtent l="0" t="0" r="15875" b="15875"/>
                    <wp:wrapNone/>
                    <wp:docPr id="2" name="Text Box 2"/>
                    <wp:cNvGraphicFramePr/>
                    <a:graphic xmlns:a="http://schemas.openxmlformats.org/drawingml/2006/main">
                      <a:graphicData uri="http://schemas.microsoft.com/office/word/2010/wordprocessingShape">
                        <wps:wsp>
                          <wps:cNvSpPr txBox="1"/>
                          <wps:spPr>
                            <a:xfrm>
                              <a:off x="0" y="0"/>
                              <a:ext cx="4861249" cy="289249"/>
                            </a:xfrm>
                            <a:prstGeom prst="rect">
                              <a:avLst/>
                            </a:prstGeom>
                            <a:solidFill>
                              <a:schemeClr val="lt1"/>
                            </a:solidFill>
                            <a:ln w="6350">
                              <a:solidFill>
                                <a:prstClr val="black"/>
                              </a:solidFill>
                            </a:ln>
                          </wps:spPr>
                          <wps:txbx>
                            <w:txbxContent>
                              <w:p w14:paraId="14AF84AE" w14:textId="3D57D566" w:rsidR="00FE36A0" w:rsidRPr="0045494A" w:rsidRDefault="004E6AE4" w:rsidP="00FE36A0">
                                <w:pPr>
                                  <w:rPr>
                                    <w:rFonts w:ascii="Calibri" w:hAnsi="Calibri"/>
                                    <w:lang w:val="en-GB"/>
                                  </w:rPr>
                                </w:pPr>
                                <w:r>
                                  <w:rPr>
                                    <w:rFonts w:ascii="Calibri" w:hAnsi="Calibri"/>
                                    <w:lang w:val="en-GB"/>
                                  </w:rPr>
                                  <w:t xml:space="preserve">Annex </w:t>
                                </w:r>
                                <w:r w:rsidR="00CB5684">
                                  <w:rPr>
                                    <w:rFonts w:ascii="Calibri" w:hAnsi="Calibri"/>
                                    <w:lang w:val="en-GB"/>
                                  </w:rPr>
                                  <w:t>B</w:t>
                                </w:r>
                                <w:r w:rsidR="00FE36A0" w:rsidRPr="0045494A">
                                  <w:rPr>
                                    <w:rFonts w:ascii="Calibri" w:hAnsi="Calibri"/>
                                    <w:lang w:val="en-GB"/>
                                  </w:rPr>
                                  <w:t xml:space="preserve"> – </w:t>
                                </w:r>
                                <w:r w:rsidR="00560717">
                                  <w:rPr>
                                    <w:rFonts w:ascii="Calibri" w:hAnsi="Calibri"/>
                                    <w:lang w:val="en-GB"/>
                                  </w:rPr>
                                  <w:t>Checklist of Mandatory Documents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A2518" id="Text Box 2" o:spid="_x0000_s1027" type="#_x0000_t202" style="position:absolute;margin-left:22.65pt;margin-top:391.7pt;width:382.8pt;height:2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EKNOQIAAIMEAAAOAAAAZHJzL2Uyb0RvYy54bWysVE1vGjEQvVfqf7B8LwuUUEAsESWiqhQl&#10;kUiUs/HarFWvx7UNu/TXd+xdPpL2VPXiHXvGzzNv3uz8tqk0OQjnFZicDnp9SoThUCizy+nL8/rT&#10;hBIfmCmYBiNyehSe3i4+fpjXdiaGUIIuhCMIYvystjktQ7CzLPO8FBXzPbDCoFOCq1jArdtlhWM1&#10;olc6G/b746wGV1gHXHiPp3etky4SvpSCh0cpvQhE5xRzC2l1ad3GNVvM2WznmC0V79Jg/5BFxZTB&#10;R89QdywwsnfqD6hKcQceZOhxqDKQUnGRasBqBv131WxKZkWqBcnx9kyT/3+w/OGwsU+OhOYrNNjA&#10;SEht/czjYaynka6KX8yUoB8pPJ5pE00gHA9Hk/FgOJpSwtE3nEyjjTDZ5bZ1PnwTUJFo5NRhWxJb&#10;7HDvQxt6ComPedCqWCut0yZKQay0IweGTdQh5Yjgb6K0IXVOx59v+gn4jS9Cn+9vNeM/uvSuohBP&#10;G8z5Unu0QrNtiCqueNlCcUS6HLRK8pavFcLfMx+emEPpIEM4DuERF6kBc4LOoqQE9+tv5zEeO4pe&#10;SmqUYk79zz1zghL93WCvp4PRKGo3bUY3X4a4cdee7bXH7KsVIFEDHDzLkxnjgz6Z0kH1ilOzjK+i&#10;ixmOb+c0nMxVaAcEp46L5TIFoVotC/dmY3mEjo2JtD43r8zZrq0BBfEAJ9Gy2bvutrHxpoHlPoBU&#10;qfWR55bVjn5UehJPN5VxlK73Kery71j8BgAA//8DAFBLAwQUAAYACAAAACEAetOTp94AAAAKAQAA&#10;DwAAAGRycy9kb3ducmV2LnhtbEyPTU8DIRCG7yb+BzIm3iz0Q2XXZRs11UtP1qZnulAgLrABul3/&#10;veNJbzOZJ+88b7OefE9GnbKLQcB8xoDo0EXlghGw/3y740BykUHJPgYt4FtnWLfXV42sVbyEDz3u&#10;iiEYEnItBdhShprS3FntZZ7FQQe8nWLysuCaDFVJXjDc93TB2AP10gX8YOWgX63uvnZnL2DzYirT&#10;cZnshivnxulw2pp3IW5vpucnIEVP5Q+GX31UhxadjvEcVCa9gNX9EkkBj3y5AoIAn7MKyBGHRcWA&#10;tg39X6H9AQAA//8DAFBLAQItABQABgAIAAAAIQC2gziS/gAAAOEBAAATAAAAAAAAAAAAAAAAAAAA&#10;AABbQ29udGVudF9UeXBlc10ueG1sUEsBAi0AFAAGAAgAAAAhADj9If/WAAAAlAEAAAsAAAAAAAAA&#10;AAAAAAAALwEAAF9yZWxzLy5yZWxzUEsBAi0AFAAGAAgAAAAhACs8Qo05AgAAgwQAAA4AAAAAAAAA&#10;AAAAAAAALgIAAGRycy9lMm9Eb2MueG1sUEsBAi0AFAAGAAgAAAAhAHrTk6feAAAACgEAAA8AAAAA&#10;AAAAAAAAAAAAkwQAAGRycy9kb3ducmV2LnhtbFBLBQYAAAAABAAEAPMAAACeBQAAAAA=&#10;" fillcolor="white [3201]" strokeweight=".5pt">
                    <v:textbox>
                      <w:txbxContent>
                        <w:p w14:paraId="14AF84AE" w14:textId="3D57D566" w:rsidR="00FE36A0" w:rsidRPr="0045494A" w:rsidRDefault="004E6AE4" w:rsidP="00FE36A0">
                          <w:pPr>
                            <w:rPr>
                              <w:rFonts w:ascii="Calibri" w:hAnsi="Calibri"/>
                              <w:lang w:val="en-GB"/>
                            </w:rPr>
                          </w:pPr>
                          <w:r>
                            <w:rPr>
                              <w:rFonts w:ascii="Calibri" w:hAnsi="Calibri"/>
                              <w:lang w:val="en-GB"/>
                            </w:rPr>
                            <w:t xml:space="preserve">Annex </w:t>
                          </w:r>
                          <w:r w:rsidR="00CB5684">
                            <w:rPr>
                              <w:rFonts w:ascii="Calibri" w:hAnsi="Calibri"/>
                              <w:lang w:val="en-GB"/>
                            </w:rPr>
                            <w:t>B</w:t>
                          </w:r>
                          <w:r w:rsidR="00FE36A0" w:rsidRPr="0045494A">
                            <w:rPr>
                              <w:rFonts w:ascii="Calibri" w:hAnsi="Calibri"/>
                              <w:lang w:val="en-GB"/>
                            </w:rPr>
                            <w:t xml:space="preserve"> – </w:t>
                          </w:r>
                          <w:r w:rsidR="00560717">
                            <w:rPr>
                              <w:rFonts w:ascii="Calibri" w:hAnsi="Calibri"/>
                              <w:lang w:val="en-GB"/>
                            </w:rPr>
                            <w:t>Checklist of Mandatory Documents</w:t>
                          </w:r>
                        </w:p>
                      </w:txbxContent>
                    </v:textbox>
                  </v:shape>
                </w:pict>
              </mc:Fallback>
            </mc:AlternateContent>
          </w:r>
          <w:r w:rsidR="00FE36A0" w:rsidRPr="003C40D0">
            <w:rPr>
              <w:rFonts w:ascii="Calibri" w:hAnsi="Calibri" w:cs="Calibri"/>
              <w:noProof/>
              <w:sz w:val="32"/>
            </w:rPr>
            <w:drawing>
              <wp:inline distT="0" distB="0" distL="0" distR="0" wp14:anchorId="44647988" wp14:editId="64A22547">
                <wp:extent cx="2400300" cy="698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0300" cy="698500"/>
                        </a:xfrm>
                        <a:prstGeom prst="rect">
                          <a:avLst/>
                        </a:prstGeom>
                      </pic:spPr>
                    </pic:pic>
                  </a:graphicData>
                </a:graphic>
              </wp:inline>
            </w:drawing>
          </w:r>
          <w:r w:rsidR="00B76473">
            <w:rPr>
              <w:b/>
              <w:bCs/>
            </w:rPr>
            <w:br w:type="page"/>
          </w:r>
        </w:p>
      </w:sdtContent>
    </w:sdt>
    <w:sdt>
      <w:sdtPr>
        <w:rPr>
          <w:rFonts w:ascii="Gill Sans MT" w:hAnsi="Gill Sans MT" w:cstheme="minorBidi"/>
          <w:b w:val="0"/>
          <w:bCs w:val="0"/>
          <w:color w:val="000000" w:themeColor="text1"/>
          <w:sz w:val="24"/>
          <w:szCs w:val="24"/>
        </w:rPr>
        <w:id w:val="777449149"/>
        <w:docPartObj>
          <w:docPartGallery w:val="Table of Contents"/>
          <w:docPartUnique/>
        </w:docPartObj>
      </w:sdtPr>
      <w:sdtEndPr>
        <w:rPr>
          <w:noProof/>
        </w:rPr>
      </w:sdtEndPr>
      <w:sdtContent>
        <w:p w14:paraId="7DFF02F6" w14:textId="1EBA7072" w:rsidR="001801F0" w:rsidRPr="00724427" w:rsidRDefault="00285727" w:rsidP="00E11155">
          <w:pPr>
            <w:pStyle w:val="TOCHeading"/>
            <w:rPr>
              <w:sz w:val="26"/>
              <w:szCs w:val="26"/>
            </w:rPr>
          </w:pPr>
          <w:r w:rsidRPr="00724427">
            <w:rPr>
              <w:color w:val="2D74B5"/>
              <w:spacing w:val="-1"/>
              <w:sz w:val="26"/>
              <w:szCs w:val="26"/>
            </w:rPr>
            <w:t>Tender/RFQ</w:t>
          </w:r>
          <w:r w:rsidR="00724427" w:rsidRPr="00724427">
            <w:rPr>
              <w:color w:val="2D74B5"/>
              <w:spacing w:val="-1"/>
              <w:sz w:val="26"/>
              <w:szCs w:val="26"/>
            </w:rPr>
            <w:t xml:space="preserve">-PR </w:t>
          </w:r>
          <w:r w:rsidRPr="00724427">
            <w:rPr>
              <w:color w:val="2D74B5"/>
              <w:spacing w:val="-13"/>
              <w:sz w:val="26"/>
              <w:szCs w:val="26"/>
            </w:rPr>
            <w:t xml:space="preserve"> </w:t>
          </w:r>
          <w:r w:rsidR="00E11155" w:rsidRPr="00E11155">
            <w:rPr>
              <w:rFonts w:asciiTheme="minorHAnsi" w:hAnsiTheme="minorHAnsi" w:cstheme="minorBidi"/>
              <w:caps/>
              <w:color w:val="1F4E79" w:themeColor="accent5" w:themeShade="80"/>
            </w:rPr>
            <w:t xml:space="preserve">10122968-Printing Materials and Visibility Items Blanket Purchase Agreement for 1 Year (with possibility of extension to 1 more </w:t>
          </w:r>
          <w:proofErr w:type="gramStart"/>
          <w:r w:rsidR="00E11155" w:rsidRPr="00E11155">
            <w:rPr>
              <w:rFonts w:asciiTheme="minorHAnsi" w:hAnsiTheme="minorHAnsi" w:cstheme="minorBidi"/>
              <w:caps/>
              <w:color w:val="1F4E79" w:themeColor="accent5" w:themeShade="80"/>
            </w:rPr>
            <w:t>year )</w:t>
          </w:r>
          <w:proofErr w:type="gramEnd"/>
          <w:r w:rsidR="00E11155" w:rsidRPr="00E11155">
            <w:rPr>
              <w:rFonts w:asciiTheme="minorHAnsi" w:hAnsiTheme="minorHAnsi" w:cstheme="minorBidi"/>
              <w:caps/>
              <w:color w:val="1F4E79" w:themeColor="accent5" w:themeShade="80"/>
            </w:rPr>
            <w:t xml:space="preserve"> - Aden Office</w:t>
          </w:r>
        </w:p>
        <w:p w14:paraId="049A079F" w14:textId="2A04C053" w:rsidR="0063256E" w:rsidRDefault="001801F0">
          <w:pPr>
            <w:pStyle w:val="TOC1"/>
            <w:tabs>
              <w:tab w:val="right" w:leader="dot" w:pos="9010"/>
            </w:tabs>
            <w:rPr>
              <w:rFonts w:eastAsiaTheme="minorEastAsia" w:cstheme="minorBidi"/>
              <w:b w:val="0"/>
              <w:bCs w:val="0"/>
              <w:caps w:val="0"/>
              <w:noProof/>
              <w:color w:val="auto"/>
              <w:kern w:val="2"/>
              <w:sz w:val="24"/>
              <w:szCs w:val="24"/>
              <w:u w:val="none"/>
              <w14:ligatures w14:val="standardContextual"/>
            </w:rPr>
          </w:pPr>
          <w:r w:rsidRPr="009C5B65">
            <w:rPr>
              <w:rFonts w:ascii="Calibri" w:hAnsi="Calibri" w:cs="Calibri"/>
              <w:b w:val="0"/>
              <w:bCs w:val="0"/>
            </w:rPr>
            <w:fldChar w:fldCharType="begin"/>
          </w:r>
          <w:r w:rsidRPr="009C5B65">
            <w:rPr>
              <w:rFonts w:ascii="Calibri" w:hAnsi="Calibri" w:cs="Calibri"/>
            </w:rPr>
            <w:instrText xml:space="preserve"> TOC \o "1-3" \h \z \u </w:instrText>
          </w:r>
          <w:r w:rsidRPr="009C5B65">
            <w:rPr>
              <w:rFonts w:ascii="Calibri" w:hAnsi="Calibri" w:cs="Calibri"/>
              <w:b w:val="0"/>
              <w:bCs w:val="0"/>
            </w:rPr>
            <w:fldChar w:fldCharType="separate"/>
          </w:r>
          <w:hyperlink w:anchor="_Toc195599393" w:history="1">
            <w:r w:rsidR="0063256E" w:rsidRPr="007454BB">
              <w:rPr>
                <w:rStyle w:val="Hyperlink"/>
                <w:noProof/>
              </w:rPr>
              <w:t>CHECKLIST OF MANDATORY DOCUMENTS</w:t>
            </w:r>
            <w:r w:rsidR="0063256E">
              <w:rPr>
                <w:noProof/>
                <w:webHidden/>
              </w:rPr>
              <w:tab/>
            </w:r>
            <w:r w:rsidR="0063256E">
              <w:rPr>
                <w:noProof/>
                <w:webHidden/>
              </w:rPr>
              <w:fldChar w:fldCharType="begin"/>
            </w:r>
            <w:r w:rsidR="0063256E">
              <w:rPr>
                <w:noProof/>
                <w:webHidden/>
              </w:rPr>
              <w:instrText xml:space="preserve"> PAGEREF _Toc195599393 \h </w:instrText>
            </w:r>
            <w:r w:rsidR="0063256E">
              <w:rPr>
                <w:noProof/>
                <w:webHidden/>
              </w:rPr>
            </w:r>
            <w:r w:rsidR="0063256E">
              <w:rPr>
                <w:noProof/>
                <w:webHidden/>
              </w:rPr>
              <w:fldChar w:fldCharType="separate"/>
            </w:r>
            <w:r w:rsidR="00793358">
              <w:rPr>
                <w:noProof/>
                <w:webHidden/>
              </w:rPr>
              <w:t>1</w:t>
            </w:r>
            <w:r w:rsidR="0063256E">
              <w:rPr>
                <w:noProof/>
                <w:webHidden/>
              </w:rPr>
              <w:fldChar w:fldCharType="end"/>
            </w:r>
          </w:hyperlink>
        </w:p>
        <w:p w14:paraId="24231A42" w14:textId="483253B0" w:rsidR="0063256E" w:rsidRDefault="0063256E">
          <w:pPr>
            <w:pStyle w:val="TOC1"/>
            <w:tabs>
              <w:tab w:val="right" w:leader="dot" w:pos="9010"/>
            </w:tabs>
            <w:rPr>
              <w:rFonts w:eastAsiaTheme="minorEastAsia" w:cstheme="minorBidi"/>
              <w:b w:val="0"/>
              <w:bCs w:val="0"/>
              <w:caps w:val="0"/>
              <w:noProof/>
              <w:color w:val="auto"/>
              <w:kern w:val="2"/>
              <w:sz w:val="24"/>
              <w:szCs w:val="24"/>
              <w:u w:val="none"/>
              <w14:ligatures w14:val="standardContextual"/>
            </w:rPr>
          </w:pPr>
          <w:hyperlink w:anchor="_Toc195599394" w:history="1">
            <w:r w:rsidRPr="007454BB">
              <w:rPr>
                <w:rStyle w:val="Hyperlink"/>
                <w:noProof/>
              </w:rPr>
              <w:t>Signature / Acknowledgment</w:t>
            </w:r>
            <w:r>
              <w:rPr>
                <w:noProof/>
                <w:webHidden/>
              </w:rPr>
              <w:tab/>
            </w:r>
            <w:r>
              <w:rPr>
                <w:noProof/>
                <w:webHidden/>
              </w:rPr>
              <w:fldChar w:fldCharType="begin"/>
            </w:r>
            <w:r>
              <w:rPr>
                <w:noProof/>
                <w:webHidden/>
              </w:rPr>
              <w:instrText xml:space="preserve"> PAGEREF _Toc195599394 \h </w:instrText>
            </w:r>
            <w:r>
              <w:rPr>
                <w:noProof/>
                <w:webHidden/>
              </w:rPr>
            </w:r>
            <w:r>
              <w:rPr>
                <w:noProof/>
                <w:webHidden/>
              </w:rPr>
              <w:fldChar w:fldCharType="separate"/>
            </w:r>
            <w:r w:rsidR="00793358">
              <w:rPr>
                <w:noProof/>
                <w:webHidden/>
              </w:rPr>
              <w:t>2</w:t>
            </w:r>
            <w:r>
              <w:rPr>
                <w:noProof/>
                <w:webHidden/>
              </w:rPr>
              <w:fldChar w:fldCharType="end"/>
            </w:r>
          </w:hyperlink>
        </w:p>
        <w:p w14:paraId="6B6D9EE6" w14:textId="71B311FE" w:rsidR="001801F0" w:rsidRPr="00701A99" w:rsidRDefault="001801F0" w:rsidP="00C50044">
          <w:pPr>
            <w:spacing w:line="276" w:lineRule="auto"/>
            <w:rPr>
              <w:rFonts w:ascii="Calibri" w:hAnsi="Calibri" w:cs="Calibri"/>
            </w:rPr>
          </w:pPr>
          <w:r w:rsidRPr="009C5B65">
            <w:rPr>
              <w:rFonts w:ascii="Calibri" w:hAnsi="Calibri" w:cs="Calibri"/>
              <w:b/>
              <w:bCs/>
              <w:noProof/>
            </w:rPr>
            <w:fldChar w:fldCharType="end"/>
          </w:r>
        </w:p>
      </w:sdtContent>
    </w:sdt>
    <w:p w14:paraId="3FD7EF65" w14:textId="73CE3564" w:rsidR="0051709D" w:rsidRPr="009C5B65" w:rsidRDefault="009D15C0" w:rsidP="00C50044">
      <w:pPr>
        <w:pStyle w:val="Heading1"/>
      </w:pPr>
      <w:bookmarkStart w:id="0" w:name="_Toc195599393"/>
      <w:r>
        <w:t>CHECKLIST OF MANDATORY DOCUMENTS</w:t>
      </w:r>
      <w:bookmarkEnd w:id="0"/>
    </w:p>
    <w:p w14:paraId="5A07DB71" w14:textId="77777777" w:rsidR="00E03BAA" w:rsidRDefault="00E03BAA" w:rsidP="00B30925">
      <w:pPr>
        <w:spacing w:line="276" w:lineRule="auto"/>
        <w:rPr>
          <w:rFonts w:ascii="Calibri" w:hAnsi="Calibri" w:cs="Calibri"/>
          <w:sz w:val="32"/>
        </w:rPr>
      </w:pPr>
    </w:p>
    <w:p w14:paraId="13F7CBE7" w14:textId="77777777" w:rsidR="004E4D98" w:rsidRDefault="00083BC0" w:rsidP="004E41E9">
      <w:pPr>
        <w:spacing w:line="276" w:lineRule="auto"/>
        <w:rPr>
          <w:rFonts w:ascii="Calibri" w:hAnsi="Calibri" w:cs="Calibri"/>
        </w:rPr>
      </w:pPr>
      <w:r>
        <w:rPr>
          <w:rFonts w:ascii="Calibri" w:hAnsi="Calibri" w:cs="Calibri"/>
        </w:rPr>
        <w:t xml:space="preserve">Please fill in the following table to ensure all mandatory documents have been included in the tender file before being submitted. </w:t>
      </w:r>
    </w:p>
    <w:p w14:paraId="0EF86FA6" w14:textId="21F2CEC2" w:rsidR="009F30BA" w:rsidRDefault="00083BC0" w:rsidP="004E41E9">
      <w:pPr>
        <w:spacing w:line="276" w:lineRule="auto"/>
        <w:rPr>
          <w:rFonts w:ascii="Calibri" w:hAnsi="Calibri" w:cs="Calibri"/>
        </w:rPr>
      </w:pPr>
      <w:r>
        <w:rPr>
          <w:rFonts w:ascii="Calibri" w:hAnsi="Calibri" w:cs="Calibri"/>
        </w:rPr>
        <w:t>In case documents are missing include a comment in the “Obser</w:t>
      </w:r>
      <w:r w:rsidR="004E4D98">
        <w:rPr>
          <w:rFonts w:ascii="Calibri" w:hAnsi="Calibri" w:cs="Calibri"/>
        </w:rPr>
        <w:t>vation”</w:t>
      </w:r>
      <w:r w:rsidR="00393C9F">
        <w:rPr>
          <w:rFonts w:ascii="Calibri" w:hAnsi="Calibri" w:cs="Calibri"/>
        </w:rPr>
        <w:t xml:space="preserve"> column, </w:t>
      </w:r>
      <w:r w:rsidR="00285727">
        <w:rPr>
          <w:rFonts w:ascii="Calibri" w:hAnsi="Calibri" w:cs="Calibri"/>
        </w:rPr>
        <w:t>however,</w:t>
      </w:r>
      <w:r w:rsidR="00393C9F">
        <w:rPr>
          <w:rFonts w:ascii="Calibri" w:hAnsi="Calibri" w:cs="Calibri"/>
        </w:rPr>
        <w:t xml:space="preserve"> please consider that </w:t>
      </w:r>
      <w:r w:rsidR="00393C9F" w:rsidRPr="00393C9F">
        <w:rPr>
          <w:rFonts w:ascii="Calibri" w:hAnsi="Calibri" w:cs="Calibri"/>
          <w:b/>
        </w:rPr>
        <w:t>the following documents are mandatory and a partial submission of them will lead to an exclusion from the bidding process</w:t>
      </w:r>
      <w:r w:rsidR="00393C9F">
        <w:rPr>
          <w:rFonts w:ascii="Calibri" w:hAnsi="Calibri" w:cs="Calibri"/>
        </w:rPr>
        <w:t xml:space="preserve"> </w:t>
      </w:r>
    </w:p>
    <w:p w14:paraId="5747DFF7" w14:textId="77777777" w:rsidR="00B41621" w:rsidRDefault="00B41621" w:rsidP="009F30BA">
      <w:pPr>
        <w:rPr>
          <w:rFonts w:ascii="Calibri" w:hAnsi="Calibri" w:cs="Calibri"/>
        </w:rPr>
      </w:pPr>
    </w:p>
    <w:tbl>
      <w:tblPr>
        <w:tblStyle w:val="TableGrid"/>
        <w:tblW w:w="11245" w:type="dxa"/>
        <w:jc w:val="center"/>
        <w:tblLook w:val="04A0" w:firstRow="1" w:lastRow="0" w:firstColumn="1" w:lastColumn="0" w:noHBand="0" w:noVBand="1"/>
      </w:tblPr>
      <w:tblGrid>
        <w:gridCol w:w="453"/>
        <w:gridCol w:w="7102"/>
        <w:gridCol w:w="1080"/>
        <w:gridCol w:w="2610"/>
      </w:tblGrid>
      <w:tr w:rsidR="00460846" w:rsidRPr="000D2584" w14:paraId="0E7F711A" w14:textId="34D288D3" w:rsidTr="0063256E">
        <w:trPr>
          <w:trHeight w:val="526"/>
          <w:jc w:val="center"/>
        </w:trPr>
        <w:tc>
          <w:tcPr>
            <w:tcW w:w="453" w:type="dxa"/>
            <w:shd w:val="clear" w:color="auto" w:fill="1F3864" w:themeFill="accent1" w:themeFillShade="80"/>
            <w:vAlign w:val="center"/>
          </w:tcPr>
          <w:p w14:paraId="68F6B99C" w14:textId="7F007EE9" w:rsidR="00E074BE" w:rsidRPr="000D2584" w:rsidRDefault="00E074BE"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N°</w:t>
            </w:r>
          </w:p>
        </w:tc>
        <w:tc>
          <w:tcPr>
            <w:tcW w:w="7102" w:type="dxa"/>
            <w:shd w:val="clear" w:color="auto" w:fill="1F3864" w:themeFill="accent1" w:themeFillShade="80"/>
            <w:vAlign w:val="center"/>
          </w:tcPr>
          <w:p w14:paraId="5C3B7F05" w14:textId="49A0C0D6" w:rsidR="00E074BE" w:rsidRPr="000D2584" w:rsidRDefault="00E074BE"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Document</w:t>
            </w:r>
          </w:p>
        </w:tc>
        <w:tc>
          <w:tcPr>
            <w:tcW w:w="1080" w:type="dxa"/>
            <w:shd w:val="clear" w:color="auto" w:fill="1F3864" w:themeFill="accent1" w:themeFillShade="80"/>
            <w:vAlign w:val="center"/>
          </w:tcPr>
          <w:p w14:paraId="7184CB7D" w14:textId="5EB28639" w:rsidR="00E074BE" w:rsidRPr="000D2584" w:rsidRDefault="00E074BE"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Check</w:t>
            </w:r>
            <w:r w:rsidR="00460846" w:rsidRPr="000D2584">
              <w:rPr>
                <w:rFonts w:asciiTheme="minorHAnsi" w:hAnsiTheme="minorHAnsi" w:cstheme="minorHAnsi"/>
                <w:color w:val="FFFFFF" w:themeColor="background1"/>
              </w:rPr>
              <w:t xml:space="preserve"> (X)</w:t>
            </w:r>
          </w:p>
        </w:tc>
        <w:tc>
          <w:tcPr>
            <w:tcW w:w="2610" w:type="dxa"/>
            <w:shd w:val="clear" w:color="auto" w:fill="1F3864" w:themeFill="accent1" w:themeFillShade="80"/>
            <w:vAlign w:val="center"/>
          </w:tcPr>
          <w:p w14:paraId="0BD7E6A4" w14:textId="43846EDC" w:rsidR="00E074BE" w:rsidRPr="000D2584" w:rsidRDefault="007429A8"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Mandatory / Preferable</w:t>
            </w:r>
          </w:p>
        </w:tc>
      </w:tr>
      <w:tr w:rsidR="00E074BE" w:rsidRPr="000D2584" w14:paraId="53FF1D68" w14:textId="77777777" w:rsidTr="0063256E">
        <w:trPr>
          <w:trHeight w:val="489"/>
          <w:jc w:val="center"/>
        </w:trPr>
        <w:tc>
          <w:tcPr>
            <w:tcW w:w="453" w:type="dxa"/>
            <w:vAlign w:val="center"/>
          </w:tcPr>
          <w:p w14:paraId="0F4F21F1" w14:textId="768F3988" w:rsidR="00E074BE" w:rsidRPr="000D2584" w:rsidRDefault="00460846" w:rsidP="00460846">
            <w:pPr>
              <w:jc w:val="center"/>
              <w:rPr>
                <w:rFonts w:asciiTheme="minorHAnsi" w:hAnsiTheme="minorHAnsi" w:cstheme="minorHAnsi"/>
              </w:rPr>
            </w:pPr>
            <w:r w:rsidRPr="000D2584">
              <w:rPr>
                <w:rFonts w:asciiTheme="minorHAnsi" w:hAnsiTheme="minorHAnsi" w:cstheme="minorHAnsi"/>
              </w:rPr>
              <w:t>1</w:t>
            </w:r>
          </w:p>
        </w:tc>
        <w:tc>
          <w:tcPr>
            <w:tcW w:w="7102" w:type="dxa"/>
            <w:vAlign w:val="center"/>
          </w:tcPr>
          <w:p w14:paraId="629465DA" w14:textId="77777777" w:rsidR="00E074BE" w:rsidRDefault="00E074BE" w:rsidP="007048C2">
            <w:pPr>
              <w:rPr>
                <w:sz w:val="22"/>
                <w:szCs w:val="22"/>
                <w:rtl/>
              </w:rPr>
            </w:pPr>
            <w:r w:rsidRPr="0063256E">
              <w:rPr>
                <w:sz w:val="22"/>
                <w:szCs w:val="22"/>
              </w:rPr>
              <w:t>Certifica</w:t>
            </w:r>
            <w:r w:rsidR="007048C2" w:rsidRPr="0063256E">
              <w:rPr>
                <w:sz w:val="22"/>
                <w:szCs w:val="22"/>
              </w:rPr>
              <w:t>te of registration/</w:t>
            </w:r>
            <w:r w:rsidR="00E7116B" w:rsidRPr="0063256E">
              <w:rPr>
                <w:sz w:val="22"/>
                <w:szCs w:val="22"/>
              </w:rPr>
              <w:t xml:space="preserve"> </w:t>
            </w:r>
            <w:r w:rsidR="007048C2" w:rsidRPr="0063256E">
              <w:rPr>
                <w:sz w:val="22"/>
                <w:szCs w:val="22"/>
              </w:rPr>
              <w:t>Incorporation</w:t>
            </w:r>
            <w:r w:rsidR="00291516" w:rsidRPr="0063256E">
              <w:rPr>
                <w:sz w:val="22"/>
                <w:szCs w:val="22"/>
              </w:rPr>
              <w:t>/</w:t>
            </w:r>
            <w:r w:rsidR="00E7116B" w:rsidRPr="0063256E">
              <w:rPr>
                <w:sz w:val="22"/>
                <w:szCs w:val="22"/>
              </w:rPr>
              <w:t xml:space="preserve"> </w:t>
            </w:r>
            <w:r w:rsidR="00291516" w:rsidRPr="0063256E">
              <w:rPr>
                <w:sz w:val="22"/>
                <w:szCs w:val="22"/>
              </w:rPr>
              <w:t xml:space="preserve">Trading </w:t>
            </w:r>
            <w:r w:rsidR="00D53164" w:rsidRPr="0063256E">
              <w:rPr>
                <w:sz w:val="22"/>
                <w:szCs w:val="22"/>
              </w:rPr>
              <w:t>License</w:t>
            </w:r>
            <w:r w:rsidR="007048C2" w:rsidRPr="0063256E">
              <w:rPr>
                <w:sz w:val="22"/>
                <w:szCs w:val="22"/>
              </w:rPr>
              <w:t xml:space="preserve"> -</w:t>
            </w:r>
            <w:r w:rsidR="009D11F3" w:rsidRPr="0063256E">
              <w:rPr>
                <w:sz w:val="22"/>
                <w:szCs w:val="22"/>
              </w:rPr>
              <w:t xml:space="preserve"> </w:t>
            </w:r>
            <w:r w:rsidR="007048C2" w:rsidRPr="0063256E">
              <w:rPr>
                <w:sz w:val="22"/>
                <w:szCs w:val="22"/>
              </w:rPr>
              <w:t>Provide a copy</w:t>
            </w:r>
          </w:p>
          <w:p w14:paraId="4580146F" w14:textId="210E6E70" w:rsidR="002D1F07" w:rsidRDefault="002D1F07" w:rsidP="00E11155">
            <w:pPr>
              <w:rPr>
                <w:sz w:val="22"/>
                <w:szCs w:val="22"/>
                <w:rtl/>
              </w:rPr>
            </w:pPr>
            <w:r>
              <w:rPr>
                <w:rFonts w:hint="cs"/>
                <w:sz w:val="22"/>
                <w:szCs w:val="22"/>
                <w:rtl/>
              </w:rPr>
              <w:t>)</w:t>
            </w:r>
            <w:r w:rsidR="00E11155" w:rsidRPr="00E11155">
              <w:t xml:space="preserve"> </w:t>
            </w:r>
            <w:r w:rsidR="00E470C3" w:rsidRPr="007305C8">
              <w:rPr>
                <w:sz w:val="22"/>
                <w:szCs w:val="22"/>
              </w:rPr>
              <w:t xml:space="preserve">The company must have a valid commercial registration specializing in </w:t>
            </w:r>
            <w:r w:rsidR="00E470C3">
              <w:rPr>
                <w:sz w:val="22"/>
                <w:szCs w:val="22"/>
              </w:rPr>
              <w:t>printing</w:t>
            </w:r>
            <w:r w:rsidR="00E470C3" w:rsidRPr="007305C8">
              <w:rPr>
                <w:sz w:val="22"/>
                <w:szCs w:val="22"/>
              </w:rPr>
              <w:t xml:space="preserve">. Any commercial registration outside this activity will not be accepted. The trade name must indicate the type of specialization or be explicitly stated in the field of activity mentioned in the commercial registration; otherwise, the bidder will be ineligible for this tender. (For example, if the activity is listed as general trading only, without mentioning the </w:t>
            </w:r>
            <w:r w:rsidR="00E470C3">
              <w:rPr>
                <w:sz w:val="22"/>
                <w:szCs w:val="22"/>
              </w:rPr>
              <w:t xml:space="preserve">Printing activity </w:t>
            </w:r>
            <w:r w:rsidR="00E470C3" w:rsidRPr="007305C8">
              <w:rPr>
                <w:sz w:val="22"/>
                <w:szCs w:val="22"/>
              </w:rPr>
              <w:t>in the commercial registration, it will not be eligible for the tender</w:t>
            </w:r>
            <w:r w:rsidR="00E11155" w:rsidRPr="00E11155">
              <w:rPr>
                <w:sz w:val="22"/>
                <w:szCs w:val="22"/>
              </w:rPr>
              <w:t>. (Mandatory)</w:t>
            </w:r>
          </w:p>
          <w:p w14:paraId="11CA1C45" w14:textId="77777777" w:rsidR="002D1F07" w:rsidRDefault="002D1F07" w:rsidP="002D1F07">
            <w:pPr>
              <w:rPr>
                <w:sz w:val="22"/>
                <w:szCs w:val="22"/>
                <w:rtl/>
              </w:rPr>
            </w:pPr>
          </w:p>
          <w:p w14:paraId="463FAAC9" w14:textId="1A29F3A1" w:rsidR="00E11155" w:rsidRPr="00E11155" w:rsidRDefault="00E11155" w:rsidP="00E470C3">
            <w:pPr>
              <w:bidi/>
              <w:rPr>
                <w:sz w:val="22"/>
                <w:szCs w:val="22"/>
              </w:rPr>
            </w:pPr>
            <w:r w:rsidRPr="00E11155">
              <w:rPr>
                <w:sz w:val="22"/>
                <w:szCs w:val="22"/>
              </w:rPr>
              <w:t>«</w:t>
            </w:r>
            <w:r w:rsidR="00E470C3" w:rsidRPr="002D1F07">
              <w:rPr>
                <w:sz w:val="22"/>
                <w:szCs w:val="22"/>
                <w:rtl/>
              </w:rPr>
              <w:t xml:space="preserve"> يجب أن يكون لدى الشركة سجل تجاري ساري المفعول </w:t>
            </w:r>
            <w:r w:rsidR="00E470C3" w:rsidRPr="002D1F07">
              <w:rPr>
                <w:i/>
                <w:iCs/>
                <w:sz w:val="22"/>
                <w:szCs w:val="22"/>
                <w:rtl/>
              </w:rPr>
              <w:t xml:space="preserve">ومتخصص في نشاط </w:t>
            </w:r>
            <w:r w:rsidR="00E470C3">
              <w:rPr>
                <w:rFonts w:hint="cs"/>
                <w:i/>
                <w:iCs/>
                <w:sz w:val="22"/>
                <w:szCs w:val="22"/>
                <w:rtl/>
              </w:rPr>
              <w:t>المطبوعات</w:t>
            </w:r>
            <w:r w:rsidR="00E470C3" w:rsidRPr="002D1F07">
              <w:rPr>
                <w:sz w:val="22"/>
                <w:szCs w:val="22"/>
                <w:rtl/>
              </w:rPr>
              <w:t>، حيث لن يتم قبول أي سجل تجاري خارج هذا النشاط</w:t>
            </w:r>
            <w:r w:rsidR="00E470C3">
              <w:rPr>
                <w:rFonts w:hint="cs"/>
                <w:sz w:val="22"/>
                <w:szCs w:val="22"/>
                <w:rtl/>
              </w:rPr>
              <w:t xml:space="preserve"> ويجب ان يشيرالاسم التجاري لنوع التخصص او يجب ان يكون مذكورا صراحة في مجال النشاط المذكور في السجل التجاري مالم سيعد مقدم العطاء غير مؤهل في هذه المناقصة </w:t>
            </w:r>
            <w:proofErr w:type="gramStart"/>
            <w:r w:rsidR="00E470C3">
              <w:rPr>
                <w:rFonts w:hint="cs"/>
                <w:sz w:val="22"/>
                <w:szCs w:val="22"/>
                <w:rtl/>
              </w:rPr>
              <w:t>( على</w:t>
            </w:r>
            <w:proofErr w:type="gramEnd"/>
            <w:r w:rsidR="00E470C3">
              <w:rPr>
                <w:rFonts w:hint="cs"/>
                <w:sz w:val="22"/>
                <w:szCs w:val="22"/>
                <w:rtl/>
              </w:rPr>
              <w:t xml:space="preserve"> سبيل المثال: اذا ذكر النشاط على انه تجارة عامة فقط دون ذكر نشاط المطبوعات داخل السجل التجاري فلن يعد مؤهلا للمناقصة</w:t>
            </w:r>
            <w:r w:rsidRPr="00E11155">
              <w:rPr>
                <w:sz w:val="22"/>
                <w:szCs w:val="22"/>
                <w:rtl/>
              </w:rPr>
              <w:t>. (إلزامي)</w:t>
            </w:r>
          </w:p>
          <w:p w14:paraId="69D5D54B" w14:textId="49CE5DA2" w:rsidR="002D1F07" w:rsidRPr="0063256E" w:rsidRDefault="002D1F07" w:rsidP="007048C2">
            <w:pPr>
              <w:rPr>
                <w:sz w:val="22"/>
                <w:szCs w:val="22"/>
              </w:rPr>
            </w:pPr>
          </w:p>
        </w:tc>
        <w:tc>
          <w:tcPr>
            <w:tcW w:w="1080" w:type="dxa"/>
            <w:vAlign w:val="center"/>
          </w:tcPr>
          <w:p w14:paraId="4B6487AB" w14:textId="77777777" w:rsidR="00E074BE" w:rsidRPr="000D2584" w:rsidRDefault="00E074BE" w:rsidP="00460846">
            <w:pPr>
              <w:jc w:val="center"/>
              <w:rPr>
                <w:rFonts w:asciiTheme="minorHAnsi" w:hAnsiTheme="minorHAnsi" w:cstheme="minorHAnsi"/>
              </w:rPr>
            </w:pPr>
          </w:p>
        </w:tc>
        <w:tc>
          <w:tcPr>
            <w:tcW w:w="2610" w:type="dxa"/>
            <w:vAlign w:val="center"/>
          </w:tcPr>
          <w:p w14:paraId="6AB59AC3" w14:textId="5B6B6F00" w:rsidR="00E074BE" w:rsidRPr="000D2584" w:rsidRDefault="007429A8"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033942" w:rsidRPr="000D2584" w14:paraId="3EA2D314" w14:textId="77777777" w:rsidTr="0063256E">
        <w:trPr>
          <w:trHeight w:val="714"/>
          <w:jc w:val="center"/>
        </w:trPr>
        <w:tc>
          <w:tcPr>
            <w:tcW w:w="453" w:type="dxa"/>
            <w:vAlign w:val="center"/>
          </w:tcPr>
          <w:p w14:paraId="7D393096" w14:textId="7CA6870D" w:rsidR="00033942" w:rsidRPr="000D2584" w:rsidRDefault="00CB5684" w:rsidP="00033942">
            <w:pPr>
              <w:jc w:val="center"/>
              <w:rPr>
                <w:rFonts w:asciiTheme="minorHAnsi" w:hAnsiTheme="minorHAnsi" w:cstheme="minorHAnsi"/>
              </w:rPr>
            </w:pPr>
            <w:r>
              <w:rPr>
                <w:rFonts w:asciiTheme="minorHAnsi" w:hAnsiTheme="minorHAnsi" w:cstheme="minorHAnsi"/>
              </w:rPr>
              <w:t>2</w:t>
            </w:r>
          </w:p>
        </w:tc>
        <w:tc>
          <w:tcPr>
            <w:tcW w:w="7102" w:type="dxa"/>
            <w:vAlign w:val="center"/>
          </w:tcPr>
          <w:p w14:paraId="3EECFA7B" w14:textId="190E2299" w:rsidR="00033942" w:rsidRDefault="00033942" w:rsidP="002841E7">
            <w:pPr>
              <w:rPr>
                <w:sz w:val="22"/>
                <w:szCs w:val="22"/>
              </w:rPr>
            </w:pPr>
            <w:r w:rsidRPr="0063256E">
              <w:rPr>
                <w:sz w:val="22"/>
                <w:szCs w:val="22"/>
              </w:rPr>
              <w:t xml:space="preserve">Copy of valid </w:t>
            </w:r>
            <w:r w:rsidR="00167DB2" w:rsidRPr="0063256E">
              <w:rPr>
                <w:sz w:val="22"/>
                <w:szCs w:val="22"/>
              </w:rPr>
              <w:t xml:space="preserve">TAX </w:t>
            </w:r>
            <w:proofErr w:type="gramStart"/>
            <w:r w:rsidR="00D53164" w:rsidRPr="0063256E">
              <w:rPr>
                <w:sz w:val="22"/>
                <w:szCs w:val="22"/>
              </w:rPr>
              <w:t>ID</w:t>
            </w:r>
            <w:r w:rsidR="006D7378" w:rsidRPr="0063256E">
              <w:rPr>
                <w:sz w:val="22"/>
                <w:szCs w:val="22"/>
              </w:rPr>
              <w:t>,</w:t>
            </w:r>
            <w:r w:rsidR="00387A00" w:rsidRPr="0063256E">
              <w:rPr>
                <w:sz w:val="22"/>
                <w:szCs w:val="22"/>
              </w:rPr>
              <w:t>(</w:t>
            </w:r>
            <w:proofErr w:type="gramEnd"/>
            <w:r w:rsidR="00387A00" w:rsidRPr="0063256E">
              <w:rPr>
                <w:sz w:val="22"/>
                <w:szCs w:val="22"/>
              </w:rPr>
              <w:t xml:space="preserve">Must be issued from the </w:t>
            </w:r>
            <w:r w:rsidR="00E961BB" w:rsidRPr="0063256E">
              <w:rPr>
                <w:sz w:val="22"/>
                <w:szCs w:val="22"/>
              </w:rPr>
              <w:t>concerned local authorities / related to the working areas)</w:t>
            </w:r>
          </w:p>
          <w:p w14:paraId="2D66DFC4" w14:textId="002A9D05" w:rsidR="002841E7" w:rsidRPr="0018129A" w:rsidRDefault="002841E7" w:rsidP="002841E7">
            <w:pPr>
              <w:ind w:left="360"/>
              <w:rPr>
                <w:sz w:val="18"/>
                <w:szCs w:val="18"/>
              </w:rPr>
            </w:pPr>
            <w:r w:rsidRPr="0018129A">
              <w:rPr>
                <w:rFonts w:cs="Arial" w:hint="eastAsia"/>
                <w:sz w:val="18"/>
                <w:szCs w:val="18"/>
                <w:rtl/>
              </w:rPr>
              <w:t>تقديم</w:t>
            </w:r>
            <w:r w:rsidRPr="0018129A">
              <w:rPr>
                <w:rFonts w:cs="Arial"/>
                <w:sz w:val="18"/>
                <w:szCs w:val="18"/>
                <w:rtl/>
              </w:rPr>
              <w:t xml:space="preserve"> </w:t>
            </w:r>
            <w:r w:rsidRPr="0018129A">
              <w:rPr>
                <w:rFonts w:cs="Arial" w:hint="eastAsia"/>
                <w:sz w:val="18"/>
                <w:szCs w:val="18"/>
                <w:rtl/>
              </w:rPr>
              <w:t>بطاقة</w:t>
            </w:r>
            <w:r w:rsidRPr="0018129A">
              <w:rPr>
                <w:rFonts w:cs="Arial"/>
                <w:sz w:val="18"/>
                <w:szCs w:val="18"/>
                <w:rtl/>
              </w:rPr>
              <w:t xml:space="preserve"> </w:t>
            </w:r>
            <w:r w:rsidRPr="0018129A">
              <w:rPr>
                <w:rFonts w:cs="Arial" w:hint="eastAsia"/>
                <w:sz w:val="18"/>
                <w:szCs w:val="18"/>
                <w:rtl/>
              </w:rPr>
              <w:t>ضريبية</w:t>
            </w:r>
            <w:r w:rsidRPr="0018129A">
              <w:rPr>
                <w:rFonts w:cs="Arial"/>
                <w:sz w:val="18"/>
                <w:szCs w:val="18"/>
                <w:rtl/>
              </w:rPr>
              <w:t xml:space="preserve"> </w:t>
            </w:r>
            <w:r w:rsidRPr="0018129A">
              <w:rPr>
                <w:rFonts w:cs="Arial" w:hint="eastAsia"/>
                <w:sz w:val="18"/>
                <w:szCs w:val="18"/>
                <w:rtl/>
              </w:rPr>
              <w:t>سارية</w:t>
            </w:r>
            <w:r w:rsidRPr="0018129A">
              <w:rPr>
                <w:rFonts w:cs="Arial"/>
                <w:sz w:val="18"/>
                <w:szCs w:val="18"/>
                <w:rtl/>
              </w:rPr>
              <w:t xml:space="preserve"> </w:t>
            </w:r>
            <w:r w:rsidRPr="0018129A">
              <w:rPr>
                <w:rFonts w:cs="Arial" w:hint="eastAsia"/>
                <w:sz w:val="18"/>
                <w:szCs w:val="18"/>
                <w:rtl/>
              </w:rPr>
              <w:t>المفعول</w:t>
            </w:r>
            <w:r w:rsidRPr="0018129A">
              <w:rPr>
                <w:rFonts w:cs="Arial"/>
                <w:sz w:val="18"/>
                <w:szCs w:val="18"/>
                <w:rtl/>
              </w:rPr>
              <w:t xml:space="preserve"> ( </w:t>
            </w:r>
            <w:r w:rsidRPr="0018129A">
              <w:rPr>
                <w:rFonts w:cs="Arial" w:hint="eastAsia"/>
                <w:sz w:val="18"/>
                <w:szCs w:val="18"/>
                <w:rtl/>
              </w:rPr>
              <w:t>الزامي</w:t>
            </w:r>
            <w:r w:rsidRPr="0018129A">
              <w:rPr>
                <w:rFonts w:cs="Arial"/>
                <w:sz w:val="18"/>
                <w:szCs w:val="18"/>
                <w:rtl/>
              </w:rPr>
              <w:t xml:space="preserve"> )</w:t>
            </w:r>
            <w:r w:rsidRPr="0018129A">
              <w:rPr>
                <w:rFonts w:cs="Arial" w:hint="eastAsia"/>
                <w:sz w:val="18"/>
                <w:szCs w:val="18"/>
                <w:rtl/>
              </w:rPr>
              <w:t>،</w:t>
            </w:r>
            <w:r w:rsidRPr="0018129A">
              <w:rPr>
                <w:rFonts w:cs="Arial"/>
                <w:sz w:val="18"/>
                <w:szCs w:val="18"/>
                <w:rtl/>
              </w:rPr>
              <w:t xml:space="preserve"> </w:t>
            </w:r>
            <w:r w:rsidRPr="0018129A">
              <w:rPr>
                <w:rFonts w:cs="Arial" w:hint="eastAsia"/>
                <w:sz w:val="18"/>
                <w:szCs w:val="18"/>
                <w:rtl/>
              </w:rPr>
              <w:t>يجب</w:t>
            </w:r>
            <w:r w:rsidRPr="0018129A">
              <w:rPr>
                <w:rFonts w:cs="Arial"/>
                <w:sz w:val="18"/>
                <w:szCs w:val="18"/>
                <w:rtl/>
              </w:rPr>
              <w:t xml:space="preserve"> </w:t>
            </w:r>
            <w:r w:rsidRPr="0018129A">
              <w:rPr>
                <w:rFonts w:cs="Arial" w:hint="eastAsia"/>
                <w:sz w:val="18"/>
                <w:szCs w:val="18"/>
                <w:rtl/>
              </w:rPr>
              <w:t>أن</w:t>
            </w:r>
            <w:r w:rsidRPr="0018129A">
              <w:rPr>
                <w:rFonts w:cs="Arial"/>
                <w:sz w:val="18"/>
                <w:szCs w:val="18"/>
                <w:rtl/>
              </w:rPr>
              <w:t xml:space="preserve"> </w:t>
            </w:r>
            <w:r w:rsidRPr="0018129A">
              <w:rPr>
                <w:rFonts w:cs="Arial" w:hint="eastAsia"/>
                <w:sz w:val="18"/>
                <w:szCs w:val="18"/>
                <w:rtl/>
              </w:rPr>
              <w:t>تكون</w:t>
            </w:r>
            <w:r w:rsidRPr="0018129A">
              <w:rPr>
                <w:rFonts w:cs="Arial"/>
                <w:sz w:val="18"/>
                <w:szCs w:val="18"/>
                <w:rtl/>
              </w:rPr>
              <w:t xml:space="preserve"> </w:t>
            </w:r>
            <w:r w:rsidRPr="0018129A">
              <w:rPr>
                <w:rFonts w:cs="Arial" w:hint="eastAsia"/>
                <w:sz w:val="18"/>
                <w:szCs w:val="18"/>
                <w:rtl/>
              </w:rPr>
              <w:t>صادرة</w:t>
            </w:r>
            <w:r w:rsidRPr="0018129A">
              <w:rPr>
                <w:rFonts w:cs="Arial"/>
                <w:sz w:val="18"/>
                <w:szCs w:val="18"/>
                <w:rtl/>
              </w:rPr>
              <w:t xml:space="preserve"> </w:t>
            </w:r>
            <w:r w:rsidRPr="0018129A">
              <w:rPr>
                <w:rFonts w:cs="Arial" w:hint="eastAsia"/>
                <w:sz w:val="18"/>
                <w:szCs w:val="18"/>
                <w:rtl/>
              </w:rPr>
              <w:t>من</w:t>
            </w:r>
            <w:r w:rsidRPr="0018129A">
              <w:rPr>
                <w:rFonts w:cs="Arial"/>
                <w:sz w:val="18"/>
                <w:szCs w:val="18"/>
                <w:rtl/>
              </w:rPr>
              <w:t xml:space="preserve"> </w:t>
            </w:r>
            <w:r w:rsidRPr="0018129A">
              <w:rPr>
                <w:rFonts w:cs="Arial" w:hint="eastAsia"/>
                <w:sz w:val="18"/>
                <w:szCs w:val="18"/>
                <w:rtl/>
              </w:rPr>
              <w:t>الجهات</w:t>
            </w:r>
            <w:r w:rsidRPr="0018129A">
              <w:rPr>
                <w:rFonts w:cs="Arial"/>
                <w:sz w:val="18"/>
                <w:szCs w:val="18"/>
                <w:rtl/>
              </w:rPr>
              <w:t xml:space="preserve"> </w:t>
            </w:r>
            <w:r w:rsidRPr="0018129A">
              <w:rPr>
                <w:rFonts w:cs="Arial" w:hint="eastAsia"/>
                <w:sz w:val="18"/>
                <w:szCs w:val="18"/>
                <w:rtl/>
              </w:rPr>
              <w:t>المحلية</w:t>
            </w:r>
            <w:r w:rsidRPr="0018129A">
              <w:rPr>
                <w:rFonts w:cs="Arial"/>
                <w:sz w:val="18"/>
                <w:szCs w:val="18"/>
                <w:rtl/>
              </w:rPr>
              <w:t xml:space="preserve"> </w:t>
            </w:r>
            <w:r w:rsidRPr="0018129A">
              <w:rPr>
                <w:rFonts w:cs="Arial" w:hint="eastAsia"/>
                <w:sz w:val="18"/>
                <w:szCs w:val="18"/>
                <w:rtl/>
              </w:rPr>
              <w:t>المختصة</w:t>
            </w:r>
            <w:r w:rsidRPr="0018129A">
              <w:rPr>
                <w:rFonts w:cs="Arial"/>
                <w:sz w:val="18"/>
                <w:szCs w:val="18"/>
                <w:rtl/>
              </w:rPr>
              <w:t xml:space="preserve"> / </w:t>
            </w:r>
            <w:r w:rsidRPr="0018129A">
              <w:rPr>
                <w:rFonts w:cs="Arial" w:hint="eastAsia"/>
                <w:sz w:val="18"/>
                <w:szCs w:val="18"/>
                <w:rtl/>
              </w:rPr>
              <w:t>ذات</w:t>
            </w:r>
            <w:r w:rsidRPr="0018129A">
              <w:rPr>
                <w:rFonts w:cs="Arial"/>
                <w:sz w:val="18"/>
                <w:szCs w:val="18"/>
                <w:rtl/>
              </w:rPr>
              <w:t xml:space="preserve"> </w:t>
            </w:r>
            <w:r w:rsidRPr="0018129A">
              <w:rPr>
                <w:rFonts w:cs="Arial" w:hint="eastAsia"/>
                <w:sz w:val="18"/>
                <w:szCs w:val="18"/>
                <w:rtl/>
              </w:rPr>
              <w:t>الصلة</w:t>
            </w:r>
            <w:r w:rsidRPr="0018129A">
              <w:rPr>
                <w:rFonts w:cs="Arial"/>
                <w:sz w:val="18"/>
                <w:szCs w:val="18"/>
                <w:rtl/>
              </w:rPr>
              <w:t xml:space="preserve"> </w:t>
            </w:r>
            <w:r w:rsidRPr="0018129A">
              <w:rPr>
                <w:rFonts w:cs="Arial" w:hint="eastAsia"/>
                <w:sz w:val="18"/>
                <w:szCs w:val="18"/>
                <w:rtl/>
              </w:rPr>
              <w:t>بمناطق</w:t>
            </w:r>
            <w:r w:rsidRPr="0018129A">
              <w:rPr>
                <w:rFonts w:cs="Arial"/>
                <w:sz w:val="18"/>
                <w:szCs w:val="18"/>
                <w:rtl/>
              </w:rPr>
              <w:t xml:space="preserve"> </w:t>
            </w:r>
            <w:r w:rsidRPr="0018129A">
              <w:rPr>
                <w:rFonts w:cs="Arial" w:hint="eastAsia"/>
                <w:sz w:val="18"/>
                <w:szCs w:val="18"/>
                <w:rtl/>
              </w:rPr>
              <w:t>العمل،</w:t>
            </w:r>
            <w:r w:rsidRPr="0018129A">
              <w:rPr>
                <w:sz w:val="18"/>
                <w:szCs w:val="18"/>
              </w:rPr>
              <w:t>.</w:t>
            </w:r>
          </w:p>
          <w:p w14:paraId="1609EDB2" w14:textId="71D0D96A" w:rsidR="00DD6B39" w:rsidRPr="00DD6B39" w:rsidRDefault="00DD6B39" w:rsidP="002841E7">
            <w:pPr>
              <w:pStyle w:val="ListParagraph"/>
              <w:rPr>
                <w:sz w:val="22"/>
                <w:szCs w:val="22"/>
              </w:rPr>
            </w:pPr>
          </w:p>
        </w:tc>
        <w:tc>
          <w:tcPr>
            <w:tcW w:w="1080" w:type="dxa"/>
            <w:vAlign w:val="center"/>
          </w:tcPr>
          <w:p w14:paraId="15F07B3E" w14:textId="77777777" w:rsidR="00033942" w:rsidRPr="000D2584" w:rsidRDefault="00033942" w:rsidP="00033942">
            <w:pPr>
              <w:jc w:val="center"/>
              <w:rPr>
                <w:rFonts w:asciiTheme="minorHAnsi" w:hAnsiTheme="minorHAnsi" w:cstheme="minorHAnsi"/>
              </w:rPr>
            </w:pPr>
          </w:p>
        </w:tc>
        <w:tc>
          <w:tcPr>
            <w:tcW w:w="2610" w:type="dxa"/>
            <w:vAlign w:val="center"/>
          </w:tcPr>
          <w:p w14:paraId="45B4A821" w14:textId="4A02B24A" w:rsidR="00033942" w:rsidRPr="000D2584" w:rsidRDefault="007429A8"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CC175B" w:rsidRPr="000D2584" w14:paraId="2B9029DD" w14:textId="77777777" w:rsidTr="0063256E">
        <w:trPr>
          <w:trHeight w:val="606"/>
          <w:jc w:val="center"/>
        </w:trPr>
        <w:tc>
          <w:tcPr>
            <w:tcW w:w="453" w:type="dxa"/>
            <w:vAlign w:val="center"/>
          </w:tcPr>
          <w:p w14:paraId="2522DBF9" w14:textId="30098973" w:rsidR="00CC175B" w:rsidRDefault="00CB5684" w:rsidP="00CC175B">
            <w:pPr>
              <w:jc w:val="center"/>
              <w:rPr>
                <w:rFonts w:asciiTheme="minorHAnsi" w:hAnsiTheme="minorHAnsi" w:cstheme="minorHAnsi"/>
              </w:rPr>
            </w:pPr>
            <w:r>
              <w:rPr>
                <w:rFonts w:asciiTheme="minorHAnsi" w:hAnsiTheme="minorHAnsi" w:cstheme="minorHAnsi"/>
              </w:rPr>
              <w:t>3</w:t>
            </w:r>
          </w:p>
        </w:tc>
        <w:tc>
          <w:tcPr>
            <w:tcW w:w="7102" w:type="dxa"/>
            <w:vAlign w:val="center"/>
          </w:tcPr>
          <w:p w14:paraId="1BAF813D" w14:textId="7AB115E3" w:rsidR="00CB5684" w:rsidRDefault="00CB5684" w:rsidP="00CB5684">
            <w:pPr>
              <w:rPr>
                <w:sz w:val="22"/>
                <w:szCs w:val="22"/>
                <w:rtl/>
              </w:rPr>
            </w:pPr>
            <w:r w:rsidRPr="0070670C">
              <w:rPr>
                <w:sz w:val="22"/>
                <w:szCs w:val="22"/>
              </w:rPr>
              <w:t xml:space="preserve">“Bid Bond “Bank guarantee from an accredited bank, </w:t>
            </w:r>
            <w:proofErr w:type="gramStart"/>
            <w:r w:rsidRPr="0070670C">
              <w:rPr>
                <w:sz w:val="22"/>
                <w:szCs w:val="22"/>
              </w:rPr>
              <w:t>With</w:t>
            </w:r>
            <w:proofErr w:type="gramEnd"/>
            <w:r w:rsidRPr="0070670C">
              <w:rPr>
                <w:sz w:val="22"/>
                <w:szCs w:val="22"/>
              </w:rPr>
              <w:t xml:space="preserve"> amount </w:t>
            </w:r>
            <w:r w:rsidR="00E470C3">
              <w:rPr>
                <w:sz w:val="22"/>
                <w:szCs w:val="22"/>
              </w:rPr>
              <w:t>2</w:t>
            </w:r>
            <w:r>
              <w:rPr>
                <w:sz w:val="22"/>
                <w:szCs w:val="22"/>
              </w:rPr>
              <w:t xml:space="preserve">,000 </w:t>
            </w:r>
            <w:r w:rsidRPr="0070670C">
              <w:rPr>
                <w:sz w:val="22"/>
                <w:szCs w:val="22"/>
              </w:rPr>
              <w:t>USD valid for six months (must not be sanctioned by the treasury department of the United States)</w:t>
            </w:r>
          </w:p>
          <w:p w14:paraId="36FDD4B5" w14:textId="5547003E" w:rsidR="00CB5684" w:rsidRPr="00AA253E" w:rsidRDefault="00CB5684" w:rsidP="00CB5684">
            <w:pPr>
              <w:jc w:val="right"/>
              <w:rPr>
                <w:sz w:val="22"/>
                <w:szCs w:val="22"/>
              </w:rPr>
            </w:pPr>
            <w:r w:rsidRPr="00AA253E">
              <w:rPr>
                <w:rFonts w:hint="cs"/>
                <w:sz w:val="22"/>
                <w:szCs w:val="22"/>
                <w:rtl/>
              </w:rPr>
              <w:t xml:space="preserve"> </w:t>
            </w:r>
            <w:r w:rsidRPr="00AA253E">
              <w:rPr>
                <w:sz w:val="22"/>
                <w:szCs w:val="22"/>
                <w:rtl/>
              </w:rPr>
              <w:t xml:space="preserve">"ضمان العطاء" يجب على مقدم العطاء تقديم ضمان بنكي من أحد البنوك المعتمدة في اليمن بمبلغ </w:t>
            </w:r>
            <w:r w:rsidR="00E470C3">
              <w:rPr>
                <w:rFonts w:hint="cs"/>
                <w:sz w:val="22"/>
                <w:szCs w:val="22"/>
                <w:rtl/>
              </w:rPr>
              <w:t>2</w:t>
            </w:r>
            <w:r w:rsidRPr="00AA253E">
              <w:rPr>
                <w:rFonts w:hint="cs"/>
                <w:sz w:val="22"/>
                <w:szCs w:val="22"/>
                <w:rtl/>
              </w:rPr>
              <w:t>,000</w:t>
            </w:r>
            <w:r w:rsidRPr="00AA253E">
              <w:rPr>
                <w:sz w:val="22"/>
                <w:szCs w:val="22"/>
                <w:rtl/>
              </w:rPr>
              <w:t xml:space="preserve"> دولار أمريكي صالح لمدة </w:t>
            </w:r>
            <w:r w:rsidRPr="00AA253E">
              <w:rPr>
                <w:rFonts w:hint="cs"/>
                <w:sz w:val="22"/>
                <w:szCs w:val="22"/>
                <w:rtl/>
              </w:rPr>
              <w:t>6</w:t>
            </w:r>
            <w:r w:rsidRPr="00AA253E">
              <w:rPr>
                <w:sz w:val="22"/>
                <w:szCs w:val="22"/>
                <w:rtl/>
              </w:rPr>
              <w:t xml:space="preserve"> أشهر (إلزامي)</w:t>
            </w:r>
            <w:r w:rsidRPr="00AA253E">
              <w:rPr>
                <w:rFonts w:hint="cs"/>
                <w:sz w:val="22"/>
                <w:szCs w:val="22"/>
                <w:rtl/>
              </w:rPr>
              <w:t xml:space="preserve"> </w:t>
            </w:r>
            <w:r w:rsidRPr="00AA253E">
              <w:rPr>
                <w:sz w:val="22"/>
                <w:szCs w:val="22"/>
                <w:rtl/>
              </w:rPr>
              <w:t>–</w:t>
            </w:r>
            <w:r w:rsidRPr="00AA253E">
              <w:rPr>
                <w:rFonts w:hint="cs"/>
                <w:sz w:val="22"/>
                <w:szCs w:val="22"/>
                <w:rtl/>
              </w:rPr>
              <w:t xml:space="preserve"> يجب ان يكون البنك غير خاضع للعقوبات الخارجية )</w:t>
            </w:r>
          </w:p>
          <w:p w14:paraId="455DB34D" w14:textId="5FBC4052" w:rsidR="00CB5684" w:rsidRPr="0063256E" w:rsidRDefault="00CB5684" w:rsidP="00CC175B">
            <w:pPr>
              <w:rPr>
                <w:sz w:val="22"/>
                <w:szCs w:val="22"/>
              </w:rPr>
            </w:pPr>
          </w:p>
        </w:tc>
        <w:tc>
          <w:tcPr>
            <w:tcW w:w="1080" w:type="dxa"/>
            <w:vAlign w:val="center"/>
          </w:tcPr>
          <w:p w14:paraId="36B474A1" w14:textId="77777777" w:rsidR="00CC175B" w:rsidRPr="000D2584" w:rsidRDefault="00CC175B" w:rsidP="00CC175B">
            <w:pPr>
              <w:jc w:val="center"/>
              <w:rPr>
                <w:rFonts w:asciiTheme="minorHAnsi" w:hAnsiTheme="minorHAnsi" w:cstheme="minorHAnsi"/>
              </w:rPr>
            </w:pPr>
          </w:p>
        </w:tc>
        <w:tc>
          <w:tcPr>
            <w:tcW w:w="2610" w:type="dxa"/>
            <w:vAlign w:val="center"/>
          </w:tcPr>
          <w:p w14:paraId="43EB0E4B" w14:textId="36376E0E" w:rsidR="00CC175B" w:rsidRPr="00DE46D2" w:rsidRDefault="00CC175B"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CC175B" w:rsidRPr="000D2584" w14:paraId="63D0200B" w14:textId="77777777" w:rsidTr="0063256E">
        <w:trPr>
          <w:trHeight w:val="579"/>
          <w:jc w:val="center"/>
        </w:trPr>
        <w:tc>
          <w:tcPr>
            <w:tcW w:w="453" w:type="dxa"/>
            <w:vAlign w:val="center"/>
          </w:tcPr>
          <w:p w14:paraId="4F1F5EA5" w14:textId="13E18872" w:rsidR="00CC175B" w:rsidRDefault="00CB5684" w:rsidP="00CC175B">
            <w:pPr>
              <w:jc w:val="center"/>
              <w:rPr>
                <w:rFonts w:asciiTheme="minorHAnsi" w:hAnsiTheme="minorHAnsi" w:cstheme="minorHAnsi"/>
              </w:rPr>
            </w:pPr>
            <w:r>
              <w:rPr>
                <w:rFonts w:asciiTheme="minorHAnsi" w:hAnsiTheme="minorHAnsi" w:cstheme="minorHAnsi"/>
              </w:rPr>
              <w:lastRenderedPageBreak/>
              <w:t>4</w:t>
            </w:r>
          </w:p>
        </w:tc>
        <w:tc>
          <w:tcPr>
            <w:tcW w:w="7102" w:type="dxa"/>
            <w:vAlign w:val="center"/>
          </w:tcPr>
          <w:p w14:paraId="777C425E" w14:textId="77777777" w:rsidR="007B13D2" w:rsidRDefault="00CB5684" w:rsidP="007B13D2">
            <w:pPr>
              <w:rPr>
                <w:sz w:val="22"/>
                <w:szCs w:val="22"/>
              </w:rPr>
            </w:pPr>
            <w:r w:rsidRPr="00BD272D">
              <w:rPr>
                <w:sz w:val="22"/>
                <w:szCs w:val="22"/>
              </w:rPr>
              <w:t xml:space="preserve">Completeness of the bid document with all the requested information </w:t>
            </w:r>
            <w:proofErr w:type="gramStart"/>
            <w:r w:rsidRPr="00BD272D">
              <w:rPr>
                <w:sz w:val="22"/>
                <w:szCs w:val="22"/>
              </w:rPr>
              <w:t>( Signed</w:t>
            </w:r>
            <w:proofErr w:type="gramEnd"/>
            <w:r w:rsidRPr="00BD272D">
              <w:rPr>
                <w:sz w:val="22"/>
                <w:szCs w:val="22"/>
              </w:rPr>
              <w:t xml:space="preserve"> and stamped RFQ) </w:t>
            </w:r>
          </w:p>
          <w:p w14:paraId="017EC2A0" w14:textId="7AF08070" w:rsidR="00CC175B" w:rsidRPr="0063256E" w:rsidRDefault="00CB5684" w:rsidP="007B13D2">
            <w:pPr>
              <w:rPr>
                <w:sz w:val="22"/>
                <w:szCs w:val="22"/>
              </w:rPr>
            </w:pPr>
            <w:r w:rsidRPr="0018129A">
              <w:rPr>
                <w:rFonts w:cs="Arial" w:hint="eastAsia"/>
                <w:sz w:val="22"/>
                <w:szCs w:val="22"/>
                <w:rtl/>
                <w:lang w:bidi="ar-YE"/>
              </w:rPr>
              <w:t>تقديم</w:t>
            </w:r>
            <w:r w:rsidRPr="0018129A">
              <w:rPr>
                <w:rFonts w:cs="Arial"/>
                <w:sz w:val="22"/>
                <w:szCs w:val="22"/>
                <w:rtl/>
                <w:lang w:bidi="ar-YE"/>
              </w:rPr>
              <w:t xml:space="preserve"> </w:t>
            </w:r>
            <w:r w:rsidRPr="0018129A">
              <w:rPr>
                <w:rFonts w:cs="Arial" w:hint="eastAsia"/>
                <w:sz w:val="22"/>
                <w:szCs w:val="22"/>
                <w:rtl/>
                <w:lang w:bidi="ar-YE"/>
              </w:rPr>
              <w:t>الملفات</w:t>
            </w:r>
            <w:r w:rsidRPr="0018129A">
              <w:rPr>
                <w:rFonts w:cs="Arial"/>
                <w:sz w:val="22"/>
                <w:szCs w:val="22"/>
                <w:rtl/>
                <w:lang w:bidi="ar-YE"/>
              </w:rPr>
              <w:t xml:space="preserve"> </w:t>
            </w:r>
            <w:r w:rsidRPr="0018129A">
              <w:rPr>
                <w:rFonts w:cs="Arial" w:hint="eastAsia"/>
                <w:sz w:val="22"/>
                <w:szCs w:val="22"/>
                <w:rtl/>
                <w:lang w:bidi="ar-YE"/>
              </w:rPr>
              <w:t>مكتملة</w:t>
            </w:r>
            <w:r w:rsidRPr="0018129A">
              <w:rPr>
                <w:rFonts w:cs="Arial"/>
                <w:sz w:val="22"/>
                <w:szCs w:val="22"/>
                <w:rtl/>
                <w:lang w:bidi="ar-YE"/>
              </w:rPr>
              <w:t xml:space="preserve"> ( </w:t>
            </w:r>
            <w:r w:rsidRPr="0018129A">
              <w:rPr>
                <w:rFonts w:cs="Arial" w:hint="eastAsia"/>
                <w:sz w:val="22"/>
                <w:szCs w:val="22"/>
                <w:rtl/>
                <w:lang w:bidi="ar-YE"/>
              </w:rPr>
              <w:t>طلب</w:t>
            </w:r>
            <w:r w:rsidRPr="0018129A">
              <w:rPr>
                <w:rFonts w:cs="Arial"/>
                <w:sz w:val="22"/>
                <w:szCs w:val="22"/>
                <w:rtl/>
                <w:lang w:bidi="ar-YE"/>
              </w:rPr>
              <w:t xml:space="preserve"> </w:t>
            </w:r>
            <w:r w:rsidRPr="0018129A">
              <w:rPr>
                <w:rFonts w:cs="Arial" w:hint="eastAsia"/>
                <w:sz w:val="22"/>
                <w:szCs w:val="22"/>
                <w:rtl/>
                <w:lang w:bidi="ar-YE"/>
              </w:rPr>
              <w:t>عرض</w:t>
            </w:r>
            <w:r w:rsidRPr="0018129A">
              <w:rPr>
                <w:rFonts w:cs="Arial"/>
                <w:sz w:val="22"/>
                <w:szCs w:val="22"/>
                <w:rtl/>
                <w:lang w:bidi="ar-YE"/>
              </w:rPr>
              <w:t xml:space="preserve"> </w:t>
            </w:r>
            <w:r w:rsidRPr="0018129A">
              <w:rPr>
                <w:rFonts w:cs="Arial" w:hint="eastAsia"/>
                <w:sz w:val="22"/>
                <w:szCs w:val="22"/>
                <w:rtl/>
                <w:lang w:bidi="ar-YE"/>
              </w:rPr>
              <w:t>السعر</w:t>
            </w:r>
            <w:r w:rsidRPr="0018129A">
              <w:rPr>
                <w:rFonts w:cs="Arial"/>
                <w:sz w:val="22"/>
                <w:szCs w:val="22"/>
                <w:rtl/>
                <w:lang w:bidi="ar-YE"/>
              </w:rPr>
              <w:t xml:space="preserve"> </w:t>
            </w:r>
            <w:r w:rsidRPr="0018129A">
              <w:rPr>
                <w:rFonts w:cs="Arial" w:hint="eastAsia"/>
                <w:sz w:val="22"/>
                <w:szCs w:val="22"/>
                <w:rtl/>
                <w:lang w:bidi="ar-YE"/>
              </w:rPr>
              <w:t>مختوم</w:t>
            </w:r>
            <w:r w:rsidRPr="0018129A">
              <w:rPr>
                <w:rFonts w:cs="Arial"/>
                <w:sz w:val="22"/>
                <w:szCs w:val="22"/>
                <w:rtl/>
                <w:lang w:bidi="ar-YE"/>
              </w:rPr>
              <w:t>/</w:t>
            </w:r>
            <w:r w:rsidRPr="0018129A">
              <w:rPr>
                <w:rFonts w:cs="Arial" w:hint="eastAsia"/>
                <w:sz w:val="22"/>
                <w:szCs w:val="22"/>
                <w:rtl/>
                <w:lang w:bidi="ar-YE"/>
              </w:rPr>
              <w:t>موقع</w:t>
            </w:r>
            <w:r w:rsidRPr="0018129A">
              <w:rPr>
                <w:rFonts w:cs="Arial"/>
                <w:sz w:val="22"/>
                <w:szCs w:val="22"/>
                <w:rtl/>
                <w:lang w:bidi="ar-YE"/>
              </w:rPr>
              <w:t xml:space="preserve">) , </w:t>
            </w:r>
          </w:p>
        </w:tc>
        <w:tc>
          <w:tcPr>
            <w:tcW w:w="1080" w:type="dxa"/>
            <w:vAlign w:val="center"/>
          </w:tcPr>
          <w:p w14:paraId="76FD3011" w14:textId="77777777" w:rsidR="00CC175B" w:rsidRPr="000D2584" w:rsidRDefault="00CC175B" w:rsidP="00CC175B">
            <w:pPr>
              <w:jc w:val="center"/>
              <w:rPr>
                <w:rFonts w:asciiTheme="minorHAnsi" w:hAnsiTheme="minorHAnsi" w:cstheme="minorHAnsi"/>
              </w:rPr>
            </w:pPr>
          </w:p>
        </w:tc>
        <w:tc>
          <w:tcPr>
            <w:tcW w:w="2610" w:type="dxa"/>
            <w:vAlign w:val="center"/>
          </w:tcPr>
          <w:p w14:paraId="6A29E201" w14:textId="4D91810A" w:rsidR="00CC175B" w:rsidRPr="000D2584" w:rsidRDefault="00CC175B" w:rsidP="004E71E8">
            <w:pPr>
              <w:jc w:val="center"/>
              <w:rPr>
                <w:rFonts w:asciiTheme="minorHAnsi" w:hAnsiTheme="minorHAnsi" w:cstheme="minorHAnsi"/>
                <w:color w:val="FF0000"/>
              </w:rPr>
            </w:pPr>
            <w:r w:rsidRPr="00DE46D2">
              <w:rPr>
                <w:rFonts w:asciiTheme="minorHAnsi" w:hAnsiTheme="minorHAnsi" w:cstheme="minorHAnsi"/>
                <w:color w:val="FF0000"/>
              </w:rPr>
              <w:t>Mandatory</w:t>
            </w:r>
          </w:p>
        </w:tc>
      </w:tr>
    </w:tbl>
    <w:p w14:paraId="1E5C81B3" w14:textId="77777777" w:rsidR="00924EF1" w:rsidRDefault="00924EF1" w:rsidP="00B30925">
      <w:pPr>
        <w:spacing w:line="276" w:lineRule="auto"/>
        <w:rPr>
          <w:rFonts w:ascii="Calibri" w:hAnsi="Calibri" w:cs="Calibri"/>
          <w:sz w:val="32"/>
        </w:rPr>
      </w:pPr>
    </w:p>
    <w:p w14:paraId="502B33F3" w14:textId="77777777" w:rsidR="00E11155" w:rsidRDefault="00E11155" w:rsidP="00B30925">
      <w:pPr>
        <w:spacing w:line="276" w:lineRule="auto"/>
        <w:rPr>
          <w:rFonts w:ascii="Calibri" w:hAnsi="Calibri" w:cs="Calibri"/>
          <w:sz w:val="32"/>
        </w:rPr>
      </w:pPr>
    </w:p>
    <w:p w14:paraId="30C082A4" w14:textId="77777777" w:rsidR="00E11155" w:rsidRDefault="00E11155" w:rsidP="00B30925">
      <w:pPr>
        <w:spacing w:line="276" w:lineRule="auto"/>
        <w:rPr>
          <w:rFonts w:ascii="Calibri" w:hAnsi="Calibri" w:cs="Calibri"/>
          <w:sz w:val="32"/>
        </w:rPr>
      </w:pPr>
    </w:p>
    <w:p w14:paraId="725FA4EE" w14:textId="7AF8ACFB" w:rsidR="006C2539" w:rsidRPr="009C5B65" w:rsidRDefault="006C2539" w:rsidP="00CC4397">
      <w:pPr>
        <w:pStyle w:val="Heading1"/>
      </w:pPr>
      <w:bookmarkStart w:id="1" w:name="_Toc195599394"/>
      <w:r w:rsidRPr="009C5B65">
        <w:t>Signature / Acknowledgment</w:t>
      </w:r>
      <w:bookmarkEnd w:id="1"/>
      <w:r w:rsidRPr="009C5B65">
        <w:t xml:space="preserve"> </w:t>
      </w:r>
    </w:p>
    <w:tbl>
      <w:tblPr>
        <w:tblStyle w:val="TableGrid"/>
        <w:tblpPr w:leftFromText="180" w:rightFromText="180" w:vertAnchor="text" w:horzAnchor="margin" w:tblpY="77"/>
        <w:tblW w:w="0" w:type="auto"/>
        <w:tblLook w:val="04A0" w:firstRow="1" w:lastRow="0" w:firstColumn="1" w:lastColumn="0" w:noHBand="0" w:noVBand="1"/>
      </w:tblPr>
      <w:tblGrid>
        <w:gridCol w:w="4505"/>
        <w:gridCol w:w="4505"/>
      </w:tblGrid>
      <w:tr w:rsidR="00D4511F" w:rsidRPr="009C5B65" w14:paraId="351F7279" w14:textId="77777777" w:rsidTr="00D4511F">
        <w:tc>
          <w:tcPr>
            <w:tcW w:w="4505" w:type="dxa"/>
            <w:vAlign w:val="center"/>
          </w:tcPr>
          <w:p w14:paraId="432A1005"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 xml:space="preserve">Company Name: </w:t>
            </w:r>
          </w:p>
          <w:p w14:paraId="3FB57425" w14:textId="77777777" w:rsidR="00D4511F" w:rsidRPr="009C5B65" w:rsidRDefault="00D4511F" w:rsidP="00D4511F">
            <w:pPr>
              <w:spacing w:line="276" w:lineRule="auto"/>
              <w:rPr>
                <w:rFonts w:ascii="Calibri" w:hAnsi="Calibri" w:cs="Calibri"/>
                <w:sz w:val="22"/>
              </w:rPr>
            </w:pPr>
          </w:p>
        </w:tc>
        <w:tc>
          <w:tcPr>
            <w:tcW w:w="4505" w:type="dxa"/>
            <w:vAlign w:val="center"/>
          </w:tcPr>
          <w:p w14:paraId="2F359199" w14:textId="77777777" w:rsidR="00D4511F" w:rsidRPr="009C5B65" w:rsidRDefault="00D4511F" w:rsidP="00D4511F">
            <w:pPr>
              <w:spacing w:line="276" w:lineRule="auto"/>
              <w:rPr>
                <w:rFonts w:ascii="Calibri" w:hAnsi="Calibri" w:cs="Calibri"/>
                <w:sz w:val="22"/>
              </w:rPr>
            </w:pPr>
          </w:p>
        </w:tc>
      </w:tr>
      <w:tr w:rsidR="00D4511F" w:rsidRPr="009C5B65" w14:paraId="5E03EF46" w14:textId="77777777" w:rsidTr="00D4511F">
        <w:tc>
          <w:tcPr>
            <w:tcW w:w="4505" w:type="dxa"/>
            <w:vAlign w:val="center"/>
          </w:tcPr>
          <w:p w14:paraId="12776846"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 xml:space="preserve">Name and </w:t>
            </w:r>
            <w:proofErr w:type="gramStart"/>
            <w:r w:rsidRPr="009C5B65">
              <w:rPr>
                <w:rFonts w:ascii="Calibri" w:hAnsi="Calibri" w:cs="Calibri"/>
                <w:sz w:val="22"/>
              </w:rPr>
              <w:t>Surname</w:t>
            </w:r>
            <w:proofErr w:type="gramEnd"/>
            <w:r w:rsidRPr="009C5B65">
              <w:rPr>
                <w:rFonts w:ascii="Calibri" w:hAnsi="Calibri" w:cs="Calibri"/>
                <w:sz w:val="22"/>
              </w:rPr>
              <w:t xml:space="preserve"> of representative:</w:t>
            </w:r>
          </w:p>
          <w:p w14:paraId="09E7F084" w14:textId="77777777" w:rsidR="00D4511F" w:rsidRPr="009C5B65" w:rsidRDefault="00D4511F" w:rsidP="00D4511F">
            <w:pPr>
              <w:spacing w:line="276" w:lineRule="auto"/>
              <w:rPr>
                <w:rFonts w:ascii="Calibri" w:hAnsi="Calibri" w:cs="Calibri"/>
                <w:sz w:val="22"/>
              </w:rPr>
            </w:pPr>
          </w:p>
        </w:tc>
        <w:tc>
          <w:tcPr>
            <w:tcW w:w="4505" w:type="dxa"/>
            <w:vAlign w:val="center"/>
          </w:tcPr>
          <w:p w14:paraId="2202BC71" w14:textId="77777777" w:rsidR="00D4511F" w:rsidRPr="009C5B65" w:rsidRDefault="00D4511F" w:rsidP="00D4511F">
            <w:pPr>
              <w:spacing w:line="276" w:lineRule="auto"/>
              <w:rPr>
                <w:rFonts w:ascii="Calibri" w:hAnsi="Calibri" w:cs="Calibri"/>
                <w:sz w:val="22"/>
              </w:rPr>
            </w:pPr>
          </w:p>
        </w:tc>
      </w:tr>
      <w:tr w:rsidR="00D4511F" w:rsidRPr="009C5B65" w14:paraId="752AC5C0" w14:textId="77777777" w:rsidTr="00D4511F">
        <w:tc>
          <w:tcPr>
            <w:tcW w:w="4505" w:type="dxa"/>
            <w:vAlign w:val="center"/>
          </w:tcPr>
          <w:p w14:paraId="57FF416C"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Date:</w:t>
            </w:r>
          </w:p>
          <w:p w14:paraId="767DA2C6" w14:textId="77777777" w:rsidR="00D4511F" w:rsidRPr="009C5B65" w:rsidRDefault="00D4511F" w:rsidP="00D4511F">
            <w:pPr>
              <w:spacing w:line="276" w:lineRule="auto"/>
              <w:rPr>
                <w:rFonts w:ascii="Calibri" w:hAnsi="Calibri" w:cs="Calibri"/>
                <w:sz w:val="22"/>
              </w:rPr>
            </w:pPr>
          </w:p>
        </w:tc>
        <w:tc>
          <w:tcPr>
            <w:tcW w:w="4505" w:type="dxa"/>
            <w:vAlign w:val="center"/>
          </w:tcPr>
          <w:p w14:paraId="4CDA7E44" w14:textId="77777777" w:rsidR="00D4511F" w:rsidRPr="009C5B65" w:rsidRDefault="00D4511F" w:rsidP="00D4511F">
            <w:pPr>
              <w:spacing w:line="276" w:lineRule="auto"/>
              <w:rPr>
                <w:rFonts w:ascii="Calibri" w:hAnsi="Calibri" w:cs="Calibri"/>
                <w:sz w:val="22"/>
              </w:rPr>
            </w:pPr>
          </w:p>
        </w:tc>
      </w:tr>
      <w:tr w:rsidR="00D4511F" w:rsidRPr="009C5B65" w14:paraId="03242BD4" w14:textId="77777777" w:rsidTr="00D4511F">
        <w:tc>
          <w:tcPr>
            <w:tcW w:w="4505" w:type="dxa"/>
            <w:vAlign w:val="center"/>
          </w:tcPr>
          <w:p w14:paraId="04F148CB"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Signature</w:t>
            </w:r>
            <w:r>
              <w:rPr>
                <w:rFonts w:ascii="Calibri" w:hAnsi="Calibri" w:cs="Calibri"/>
                <w:sz w:val="22"/>
              </w:rPr>
              <w:t xml:space="preserve"> and Official stamp</w:t>
            </w:r>
            <w:r w:rsidRPr="009C5B65">
              <w:rPr>
                <w:rFonts w:ascii="Calibri" w:hAnsi="Calibri" w:cs="Calibri"/>
                <w:sz w:val="22"/>
              </w:rPr>
              <w:t xml:space="preserve">: </w:t>
            </w:r>
          </w:p>
          <w:p w14:paraId="378258E8" w14:textId="77777777" w:rsidR="00D4511F" w:rsidRPr="009C5B65" w:rsidRDefault="00D4511F" w:rsidP="00D4511F">
            <w:pPr>
              <w:spacing w:line="276" w:lineRule="auto"/>
              <w:rPr>
                <w:rFonts w:ascii="Calibri" w:hAnsi="Calibri" w:cs="Calibri"/>
                <w:sz w:val="22"/>
              </w:rPr>
            </w:pPr>
          </w:p>
        </w:tc>
        <w:tc>
          <w:tcPr>
            <w:tcW w:w="4505" w:type="dxa"/>
            <w:vAlign w:val="center"/>
          </w:tcPr>
          <w:p w14:paraId="1E9988DC" w14:textId="77777777" w:rsidR="00D4511F" w:rsidRPr="009C5B65" w:rsidRDefault="00D4511F" w:rsidP="00D4511F">
            <w:pPr>
              <w:spacing w:line="276" w:lineRule="auto"/>
              <w:rPr>
                <w:rFonts w:ascii="Calibri" w:hAnsi="Calibri" w:cs="Calibri"/>
                <w:sz w:val="22"/>
              </w:rPr>
            </w:pPr>
          </w:p>
        </w:tc>
      </w:tr>
    </w:tbl>
    <w:p w14:paraId="716178EE" w14:textId="77777777" w:rsidR="006C2539" w:rsidRPr="009C5B65" w:rsidRDefault="006C2539" w:rsidP="00B30925">
      <w:pPr>
        <w:spacing w:line="276" w:lineRule="auto"/>
        <w:rPr>
          <w:rFonts w:ascii="Calibri" w:hAnsi="Calibri" w:cs="Calibri"/>
        </w:rPr>
      </w:pPr>
    </w:p>
    <w:sectPr w:rsidR="006C2539" w:rsidRPr="009C5B65" w:rsidSect="00B76473">
      <w:headerReference w:type="default" r:id="rId12"/>
      <w:footerReference w:type="default" r:id="rId13"/>
      <w:pgSz w:w="11900" w:h="16840"/>
      <w:pgMar w:top="1256" w:right="1440" w:bottom="1440" w:left="1440" w:header="394"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98F69" w14:textId="77777777" w:rsidR="00F332F6" w:rsidRDefault="00F332F6" w:rsidP="00E03BAA">
      <w:r>
        <w:separator/>
      </w:r>
    </w:p>
  </w:endnote>
  <w:endnote w:type="continuationSeparator" w:id="0">
    <w:p w14:paraId="3822768D" w14:textId="77777777" w:rsidR="00F332F6" w:rsidRDefault="00F332F6" w:rsidP="00E0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FAA1" w14:textId="1FFFE082" w:rsidR="001C7D36" w:rsidRPr="002841E7" w:rsidRDefault="00E0771E" w:rsidP="00E11155">
    <w:pPr>
      <w:pStyle w:val="Footer"/>
      <w:jc w:val="center"/>
      <w:rPr>
        <w:color w:val="4472C4" w:themeColor="accent1"/>
        <w:sz w:val="16"/>
        <w:szCs w:val="16"/>
      </w:rPr>
    </w:pPr>
    <w:r w:rsidRPr="002841E7">
      <w:rPr>
        <w:color w:val="4472C4" w:themeColor="accent1"/>
        <w:sz w:val="16"/>
        <w:szCs w:val="16"/>
      </w:rPr>
      <w:t xml:space="preserve">Annex </w:t>
    </w:r>
    <w:r w:rsidR="002841E7">
      <w:rPr>
        <w:color w:val="4472C4" w:themeColor="accent1"/>
        <w:sz w:val="16"/>
        <w:szCs w:val="16"/>
      </w:rPr>
      <w:t>B</w:t>
    </w:r>
    <w:r w:rsidR="001C7D36" w:rsidRPr="002841E7">
      <w:rPr>
        <w:color w:val="4472C4" w:themeColor="accent1"/>
        <w:sz w:val="16"/>
        <w:szCs w:val="16"/>
      </w:rPr>
      <w:t xml:space="preserve"> – </w:t>
    </w:r>
    <w:r w:rsidR="00E11155" w:rsidRPr="00E11155">
      <w:rPr>
        <w:rFonts w:asciiTheme="minorHAnsi" w:hAnsiTheme="minorHAnsi"/>
        <w:caps/>
        <w:color w:val="1F4E79" w:themeColor="accent5" w:themeShade="80"/>
        <w:sz w:val="16"/>
        <w:szCs w:val="16"/>
      </w:rPr>
      <w:t xml:space="preserve">10122968-Printing Materials and Visibility Items </w:t>
    </w:r>
    <w:r w:rsidR="002841E7" w:rsidRPr="002841E7">
      <w:rPr>
        <w:rFonts w:asciiTheme="minorHAnsi" w:hAnsiTheme="minorHAnsi"/>
        <w:caps/>
        <w:color w:val="1F4E79" w:themeColor="accent5" w:themeShade="80"/>
        <w:sz w:val="16"/>
        <w:szCs w:val="16"/>
      </w:rPr>
      <w:t>BPA - Aden Office</w:t>
    </w:r>
    <w:r w:rsidR="002841E7" w:rsidRPr="002841E7">
      <w:rPr>
        <w:color w:val="4472C4" w:themeColor="accent1"/>
        <w:sz w:val="16"/>
        <w:szCs w:val="16"/>
      </w:rPr>
      <w:t xml:space="preserve"> </w:t>
    </w:r>
    <w:r w:rsidR="001C7D36" w:rsidRPr="002841E7">
      <w:rPr>
        <w:color w:val="4472C4" w:themeColor="accent1"/>
        <w:sz w:val="16"/>
        <w:szCs w:val="16"/>
      </w:rPr>
      <w:t xml:space="preserve">Page </w:t>
    </w:r>
    <w:r w:rsidR="001C7D36" w:rsidRPr="002841E7">
      <w:rPr>
        <w:color w:val="4472C4" w:themeColor="accent1"/>
        <w:sz w:val="16"/>
        <w:szCs w:val="16"/>
      </w:rPr>
      <w:fldChar w:fldCharType="begin"/>
    </w:r>
    <w:r w:rsidR="001C7D36" w:rsidRPr="002841E7">
      <w:rPr>
        <w:color w:val="4472C4" w:themeColor="accent1"/>
        <w:sz w:val="16"/>
        <w:szCs w:val="16"/>
      </w:rPr>
      <w:instrText xml:space="preserve"> PAGE  \* Arabic  \* MERGEFORMAT </w:instrText>
    </w:r>
    <w:r w:rsidR="001C7D36" w:rsidRPr="002841E7">
      <w:rPr>
        <w:color w:val="4472C4" w:themeColor="accent1"/>
        <w:sz w:val="16"/>
        <w:szCs w:val="16"/>
      </w:rPr>
      <w:fldChar w:fldCharType="separate"/>
    </w:r>
    <w:r w:rsidR="00F978A6" w:rsidRPr="002841E7">
      <w:rPr>
        <w:noProof/>
        <w:color w:val="4472C4" w:themeColor="accent1"/>
        <w:sz w:val="16"/>
        <w:szCs w:val="16"/>
      </w:rPr>
      <w:t>2</w:t>
    </w:r>
    <w:r w:rsidR="001C7D36" w:rsidRPr="002841E7">
      <w:rPr>
        <w:color w:val="4472C4" w:themeColor="accent1"/>
        <w:sz w:val="16"/>
        <w:szCs w:val="16"/>
      </w:rPr>
      <w:fldChar w:fldCharType="end"/>
    </w:r>
    <w:r w:rsidR="001C7D36" w:rsidRPr="002841E7">
      <w:rPr>
        <w:color w:val="4472C4" w:themeColor="accent1"/>
        <w:sz w:val="16"/>
        <w:szCs w:val="16"/>
      </w:rPr>
      <w:t xml:space="preserve"> of </w:t>
    </w:r>
    <w:r w:rsidR="001C7D36" w:rsidRPr="002841E7">
      <w:rPr>
        <w:color w:val="4472C4" w:themeColor="accent1"/>
        <w:sz w:val="16"/>
        <w:szCs w:val="16"/>
      </w:rPr>
      <w:fldChar w:fldCharType="begin"/>
    </w:r>
    <w:r w:rsidR="001C7D36" w:rsidRPr="002841E7">
      <w:rPr>
        <w:color w:val="4472C4" w:themeColor="accent1"/>
        <w:sz w:val="16"/>
        <w:szCs w:val="16"/>
      </w:rPr>
      <w:instrText xml:space="preserve"> NUMPAGES  \* Arabic  \* MERGEFORMAT </w:instrText>
    </w:r>
    <w:r w:rsidR="001C7D36" w:rsidRPr="002841E7">
      <w:rPr>
        <w:color w:val="4472C4" w:themeColor="accent1"/>
        <w:sz w:val="16"/>
        <w:szCs w:val="16"/>
      </w:rPr>
      <w:fldChar w:fldCharType="separate"/>
    </w:r>
    <w:r w:rsidR="00F978A6" w:rsidRPr="002841E7">
      <w:rPr>
        <w:noProof/>
        <w:color w:val="4472C4" w:themeColor="accent1"/>
        <w:sz w:val="16"/>
        <w:szCs w:val="16"/>
      </w:rPr>
      <w:t>2</w:t>
    </w:r>
    <w:r w:rsidR="001C7D36" w:rsidRPr="002841E7">
      <w:rPr>
        <w:color w:val="4472C4" w:themeColor="accent1"/>
        <w:sz w:val="16"/>
        <w:szCs w:val="16"/>
      </w:rPr>
      <w:fldChar w:fldCharType="end"/>
    </w:r>
  </w:p>
  <w:p w14:paraId="1211932D" w14:textId="77777777" w:rsidR="001C7D36" w:rsidRDefault="001C7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3FAB4" w14:textId="77777777" w:rsidR="00F332F6" w:rsidRDefault="00F332F6" w:rsidP="00E03BAA">
      <w:r>
        <w:separator/>
      </w:r>
    </w:p>
  </w:footnote>
  <w:footnote w:type="continuationSeparator" w:id="0">
    <w:p w14:paraId="7AB16D80" w14:textId="77777777" w:rsidR="00F332F6" w:rsidRDefault="00F332F6" w:rsidP="00E0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93D16" w14:textId="77777777" w:rsidR="00E03BAA" w:rsidRDefault="00E03BAA" w:rsidP="00E03BAA">
    <w:pPr>
      <w:pStyle w:val="Header"/>
      <w:jc w:val="right"/>
    </w:pPr>
    <w:r w:rsidRPr="0039465B">
      <w:rPr>
        <w:noProof/>
      </w:rPr>
      <w:drawing>
        <wp:inline distT="0" distB="0" distL="0" distR="0" wp14:anchorId="10ACCD88" wp14:editId="50559D04">
          <wp:extent cx="1498921" cy="402138"/>
          <wp:effectExtent l="0" t="0" r="0" b="4445"/>
          <wp:docPr id="4" name="Picture 4" descr="IMC logo_new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 logo_new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799" cy="40478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31E6"/>
    <w:multiLevelType w:val="hybridMultilevel"/>
    <w:tmpl w:val="1834E086"/>
    <w:lvl w:ilvl="0" w:tplc="0409000B">
      <w:start w:val="1"/>
      <w:numFmt w:val="bullet"/>
      <w:lvlText w:val=""/>
      <w:lvlJc w:val="left"/>
      <w:pPr>
        <w:ind w:left="480" w:hanging="360"/>
      </w:pPr>
      <w:rPr>
        <w:rFonts w:ascii="Wingdings" w:hAnsi="Wingding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0CFC57B4"/>
    <w:multiLevelType w:val="hybridMultilevel"/>
    <w:tmpl w:val="9D3A38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730E46"/>
    <w:multiLevelType w:val="hybridMultilevel"/>
    <w:tmpl w:val="1EAE743C"/>
    <w:lvl w:ilvl="0" w:tplc="3642E1A6">
      <w:start w:val="1"/>
      <w:numFmt w:val="bullet"/>
      <w:lvlText w:val=""/>
      <w:lvlJc w:val="left"/>
      <w:pPr>
        <w:ind w:left="720" w:hanging="360"/>
      </w:pPr>
      <w:rPr>
        <w:rFonts w:ascii="Symbol" w:eastAsiaTheme="minorHAnsi" w:hAnsi="Symbol" w:cstheme="minorBidi"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D4806"/>
    <w:multiLevelType w:val="hybridMultilevel"/>
    <w:tmpl w:val="B492F02E"/>
    <w:lvl w:ilvl="0" w:tplc="0409000F">
      <w:start w:val="1"/>
      <w:numFmt w:val="decimal"/>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4" w15:restartNumberingAfterBreak="0">
    <w:nsid w:val="2331402C"/>
    <w:multiLevelType w:val="hybridMultilevel"/>
    <w:tmpl w:val="F3DAB99A"/>
    <w:lvl w:ilvl="0" w:tplc="0D92FD10">
      <w:start w:val="2"/>
      <w:numFmt w:val="bullet"/>
      <w:lvlText w:val="-"/>
      <w:lvlJc w:val="left"/>
      <w:pPr>
        <w:ind w:left="1080" w:hanging="360"/>
      </w:pPr>
      <w:rPr>
        <w:rFonts w:ascii="Calibri" w:eastAsiaTheme="minorHAnsi" w:hAnsi="Calibri" w:cs="Calibri"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0215C0"/>
    <w:multiLevelType w:val="hybridMultilevel"/>
    <w:tmpl w:val="8E967358"/>
    <w:lvl w:ilvl="0" w:tplc="4198F3B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271E7"/>
    <w:multiLevelType w:val="hybridMultilevel"/>
    <w:tmpl w:val="EEFCD0D2"/>
    <w:lvl w:ilvl="0" w:tplc="7CC2C0C8">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62D65"/>
    <w:multiLevelType w:val="hybridMultilevel"/>
    <w:tmpl w:val="882C9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C150C"/>
    <w:multiLevelType w:val="hybridMultilevel"/>
    <w:tmpl w:val="1D72F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D1552C"/>
    <w:multiLevelType w:val="hybridMultilevel"/>
    <w:tmpl w:val="878E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914E0"/>
    <w:multiLevelType w:val="hybridMultilevel"/>
    <w:tmpl w:val="31946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326B7"/>
    <w:multiLevelType w:val="hybridMultilevel"/>
    <w:tmpl w:val="DE088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FB69B5"/>
    <w:multiLevelType w:val="hybridMultilevel"/>
    <w:tmpl w:val="0F76902E"/>
    <w:lvl w:ilvl="0" w:tplc="6E4A990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8088551">
    <w:abstractNumId w:val="5"/>
  </w:num>
  <w:num w:numId="2" w16cid:durableId="1090393417">
    <w:abstractNumId w:val="6"/>
  </w:num>
  <w:num w:numId="3" w16cid:durableId="951783564">
    <w:abstractNumId w:val="11"/>
  </w:num>
  <w:num w:numId="4" w16cid:durableId="1908805149">
    <w:abstractNumId w:val="12"/>
  </w:num>
  <w:num w:numId="5" w16cid:durableId="1775592695">
    <w:abstractNumId w:val="0"/>
  </w:num>
  <w:num w:numId="6" w16cid:durableId="1139106364">
    <w:abstractNumId w:val="10"/>
  </w:num>
  <w:num w:numId="7" w16cid:durableId="1843426802">
    <w:abstractNumId w:val="8"/>
  </w:num>
  <w:num w:numId="8" w16cid:durableId="1816414750">
    <w:abstractNumId w:val="1"/>
  </w:num>
  <w:num w:numId="9" w16cid:durableId="938752902">
    <w:abstractNumId w:val="7"/>
  </w:num>
  <w:num w:numId="10" w16cid:durableId="1271740587">
    <w:abstractNumId w:val="4"/>
  </w:num>
  <w:num w:numId="11" w16cid:durableId="1448426411">
    <w:abstractNumId w:val="9"/>
  </w:num>
  <w:num w:numId="12" w16cid:durableId="536547091">
    <w:abstractNumId w:val="3"/>
  </w:num>
  <w:num w:numId="13" w16cid:durableId="582301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MDS1MDEzMjQCspR0lIJTi4sz8/NACoxqASs3eLMsAAAA"/>
  </w:docVars>
  <w:rsids>
    <w:rsidRoot w:val="00E03BAA"/>
    <w:rsid w:val="00005583"/>
    <w:rsid w:val="0001209D"/>
    <w:rsid w:val="000265B3"/>
    <w:rsid w:val="00027A71"/>
    <w:rsid w:val="00031E83"/>
    <w:rsid w:val="00033942"/>
    <w:rsid w:val="00043FD8"/>
    <w:rsid w:val="0006681C"/>
    <w:rsid w:val="00083BC0"/>
    <w:rsid w:val="0008520E"/>
    <w:rsid w:val="00087AEE"/>
    <w:rsid w:val="00087BF2"/>
    <w:rsid w:val="000918D2"/>
    <w:rsid w:val="0009440F"/>
    <w:rsid w:val="000951FB"/>
    <w:rsid w:val="00097B49"/>
    <w:rsid w:val="000A3903"/>
    <w:rsid w:val="000A7E27"/>
    <w:rsid w:val="000B6599"/>
    <w:rsid w:val="000D2584"/>
    <w:rsid w:val="000D2B6C"/>
    <w:rsid w:val="000D3EFA"/>
    <w:rsid w:val="000E6BC8"/>
    <w:rsid w:val="000F6384"/>
    <w:rsid w:val="001138CA"/>
    <w:rsid w:val="001325B4"/>
    <w:rsid w:val="001333A9"/>
    <w:rsid w:val="001513CE"/>
    <w:rsid w:val="00152B0F"/>
    <w:rsid w:val="001618A0"/>
    <w:rsid w:val="00167DB2"/>
    <w:rsid w:val="00171D05"/>
    <w:rsid w:val="001801F0"/>
    <w:rsid w:val="001810A8"/>
    <w:rsid w:val="0018664D"/>
    <w:rsid w:val="001A085A"/>
    <w:rsid w:val="001A245C"/>
    <w:rsid w:val="001A611F"/>
    <w:rsid w:val="001C4417"/>
    <w:rsid w:val="001C7D36"/>
    <w:rsid w:val="001D03AF"/>
    <w:rsid w:val="001D50EF"/>
    <w:rsid w:val="001E6C72"/>
    <w:rsid w:val="001F24D8"/>
    <w:rsid w:val="001F7098"/>
    <w:rsid w:val="00200644"/>
    <w:rsid w:val="002033D1"/>
    <w:rsid w:val="002116E3"/>
    <w:rsid w:val="0022381F"/>
    <w:rsid w:val="00223E1C"/>
    <w:rsid w:val="00233E1D"/>
    <w:rsid w:val="00257841"/>
    <w:rsid w:val="002604DA"/>
    <w:rsid w:val="00266049"/>
    <w:rsid w:val="0027315F"/>
    <w:rsid w:val="00276A9A"/>
    <w:rsid w:val="00277F8C"/>
    <w:rsid w:val="002816E2"/>
    <w:rsid w:val="002841E7"/>
    <w:rsid w:val="00285199"/>
    <w:rsid w:val="00285727"/>
    <w:rsid w:val="00291516"/>
    <w:rsid w:val="0029504B"/>
    <w:rsid w:val="0029530E"/>
    <w:rsid w:val="00297E21"/>
    <w:rsid w:val="002A1862"/>
    <w:rsid w:val="002A423A"/>
    <w:rsid w:val="002B3000"/>
    <w:rsid w:val="002B7B6D"/>
    <w:rsid w:val="002C43F4"/>
    <w:rsid w:val="002D1F07"/>
    <w:rsid w:val="002E1E2A"/>
    <w:rsid w:val="002E316B"/>
    <w:rsid w:val="00302FEA"/>
    <w:rsid w:val="003113B5"/>
    <w:rsid w:val="00316EE0"/>
    <w:rsid w:val="003216F1"/>
    <w:rsid w:val="00330856"/>
    <w:rsid w:val="00332B67"/>
    <w:rsid w:val="0034753F"/>
    <w:rsid w:val="003631D1"/>
    <w:rsid w:val="00377B0A"/>
    <w:rsid w:val="00380830"/>
    <w:rsid w:val="00381C7D"/>
    <w:rsid w:val="0038607F"/>
    <w:rsid w:val="003875C5"/>
    <w:rsid w:val="00387A00"/>
    <w:rsid w:val="00390D6C"/>
    <w:rsid w:val="00393155"/>
    <w:rsid w:val="00393C9F"/>
    <w:rsid w:val="00394108"/>
    <w:rsid w:val="00396FF5"/>
    <w:rsid w:val="003974B6"/>
    <w:rsid w:val="00397A28"/>
    <w:rsid w:val="003A320E"/>
    <w:rsid w:val="003A4E01"/>
    <w:rsid w:val="003A6504"/>
    <w:rsid w:val="003B6BAA"/>
    <w:rsid w:val="003C624C"/>
    <w:rsid w:val="003D47F6"/>
    <w:rsid w:val="003D59A5"/>
    <w:rsid w:val="003D76F7"/>
    <w:rsid w:val="003F5850"/>
    <w:rsid w:val="00412BE2"/>
    <w:rsid w:val="0041527B"/>
    <w:rsid w:val="0045427B"/>
    <w:rsid w:val="0045465F"/>
    <w:rsid w:val="00454D8A"/>
    <w:rsid w:val="00455116"/>
    <w:rsid w:val="00455162"/>
    <w:rsid w:val="0045780E"/>
    <w:rsid w:val="00460846"/>
    <w:rsid w:val="004625E1"/>
    <w:rsid w:val="004642C6"/>
    <w:rsid w:val="004644F6"/>
    <w:rsid w:val="00470E24"/>
    <w:rsid w:val="00483827"/>
    <w:rsid w:val="00493E24"/>
    <w:rsid w:val="00496698"/>
    <w:rsid w:val="004A08FD"/>
    <w:rsid w:val="004B0983"/>
    <w:rsid w:val="004B6082"/>
    <w:rsid w:val="004B7274"/>
    <w:rsid w:val="004C6F1E"/>
    <w:rsid w:val="004C769E"/>
    <w:rsid w:val="004D5356"/>
    <w:rsid w:val="004E41E9"/>
    <w:rsid w:val="004E4D98"/>
    <w:rsid w:val="004E6AE4"/>
    <w:rsid w:val="004E71E8"/>
    <w:rsid w:val="004F38B4"/>
    <w:rsid w:val="00502E89"/>
    <w:rsid w:val="0051709D"/>
    <w:rsid w:val="005171AB"/>
    <w:rsid w:val="005323A1"/>
    <w:rsid w:val="00535CE7"/>
    <w:rsid w:val="005365E5"/>
    <w:rsid w:val="0054281E"/>
    <w:rsid w:val="00542FCB"/>
    <w:rsid w:val="005439B0"/>
    <w:rsid w:val="00553B39"/>
    <w:rsid w:val="00556DF1"/>
    <w:rsid w:val="00560717"/>
    <w:rsid w:val="0056399E"/>
    <w:rsid w:val="0056603F"/>
    <w:rsid w:val="005702C4"/>
    <w:rsid w:val="005740F2"/>
    <w:rsid w:val="005927E8"/>
    <w:rsid w:val="005968C6"/>
    <w:rsid w:val="005A1469"/>
    <w:rsid w:val="005A7ADD"/>
    <w:rsid w:val="005A7C44"/>
    <w:rsid w:val="005C5616"/>
    <w:rsid w:val="005D7536"/>
    <w:rsid w:val="005E1950"/>
    <w:rsid w:val="005E6DC0"/>
    <w:rsid w:val="005E7DB6"/>
    <w:rsid w:val="005F5CDB"/>
    <w:rsid w:val="005F5EBC"/>
    <w:rsid w:val="00607133"/>
    <w:rsid w:val="00624E06"/>
    <w:rsid w:val="0063256E"/>
    <w:rsid w:val="00632C85"/>
    <w:rsid w:val="00637505"/>
    <w:rsid w:val="00637926"/>
    <w:rsid w:val="00655AA7"/>
    <w:rsid w:val="00656B5A"/>
    <w:rsid w:val="0066375F"/>
    <w:rsid w:val="006672D1"/>
    <w:rsid w:val="00674394"/>
    <w:rsid w:val="006862A5"/>
    <w:rsid w:val="006B019F"/>
    <w:rsid w:val="006B15C6"/>
    <w:rsid w:val="006C0158"/>
    <w:rsid w:val="006C1F04"/>
    <w:rsid w:val="006C2539"/>
    <w:rsid w:val="006C4C5A"/>
    <w:rsid w:val="006C5715"/>
    <w:rsid w:val="006D0767"/>
    <w:rsid w:val="006D33C5"/>
    <w:rsid w:val="006D417C"/>
    <w:rsid w:val="006D5AA4"/>
    <w:rsid w:val="006D7378"/>
    <w:rsid w:val="00701A99"/>
    <w:rsid w:val="007048C2"/>
    <w:rsid w:val="00712D8A"/>
    <w:rsid w:val="0072241D"/>
    <w:rsid w:val="00724427"/>
    <w:rsid w:val="00731E0F"/>
    <w:rsid w:val="00734584"/>
    <w:rsid w:val="00736156"/>
    <w:rsid w:val="007429A8"/>
    <w:rsid w:val="00743618"/>
    <w:rsid w:val="00744A6E"/>
    <w:rsid w:val="0075692D"/>
    <w:rsid w:val="007629F8"/>
    <w:rsid w:val="007907EB"/>
    <w:rsid w:val="00793358"/>
    <w:rsid w:val="00795ACC"/>
    <w:rsid w:val="007A3C9E"/>
    <w:rsid w:val="007B13D2"/>
    <w:rsid w:val="007C2D2B"/>
    <w:rsid w:val="007D7117"/>
    <w:rsid w:val="007E3C0E"/>
    <w:rsid w:val="007E65F6"/>
    <w:rsid w:val="00806025"/>
    <w:rsid w:val="008239FB"/>
    <w:rsid w:val="00840862"/>
    <w:rsid w:val="0084444A"/>
    <w:rsid w:val="00844D1D"/>
    <w:rsid w:val="0085587B"/>
    <w:rsid w:val="00860D67"/>
    <w:rsid w:val="0088595F"/>
    <w:rsid w:val="008917B9"/>
    <w:rsid w:val="00897BFB"/>
    <w:rsid w:val="008B1768"/>
    <w:rsid w:val="008B5F8D"/>
    <w:rsid w:val="008C0844"/>
    <w:rsid w:val="008C4D37"/>
    <w:rsid w:val="0092258C"/>
    <w:rsid w:val="00924EF1"/>
    <w:rsid w:val="009342CB"/>
    <w:rsid w:val="00945533"/>
    <w:rsid w:val="009543D7"/>
    <w:rsid w:val="0095742B"/>
    <w:rsid w:val="00960390"/>
    <w:rsid w:val="00976590"/>
    <w:rsid w:val="00991C9A"/>
    <w:rsid w:val="0099293B"/>
    <w:rsid w:val="009A46A0"/>
    <w:rsid w:val="009A6BD8"/>
    <w:rsid w:val="009C5B65"/>
    <w:rsid w:val="009D11F3"/>
    <w:rsid w:val="009D15C0"/>
    <w:rsid w:val="009E30E0"/>
    <w:rsid w:val="009E3C83"/>
    <w:rsid w:val="009E3F8F"/>
    <w:rsid w:val="009E5AF0"/>
    <w:rsid w:val="009F30BA"/>
    <w:rsid w:val="009F7967"/>
    <w:rsid w:val="00A031E0"/>
    <w:rsid w:val="00A143C7"/>
    <w:rsid w:val="00A152A5"/>
    <w:rsid w:val="00A16338"/>
    <w:rsid w:val="00A17F38"/>
    <w:rsid w:val="00A21C97"/>
    <w:rsid w:val="00A30D2C"/>
    <w:rsid w:val="00A37D03"/>
    <w:rsid w:val="00A41D3C"/>
    <w:rsid w:val="00A54C29"/>
    <w:rsid w:val="00A56F83"/>
    <w:rsid w:val="00A61BAB"/>
    <w:rsid w:val="00A73995"/>
    <w:rsid w:val="00A74AFF"/>
    <w:rsid w:val="00A927D0"/>
    <w:rsid w:val="00AA46B9"/>
    <w:rsid w:val="00AA7584"/>
    <w:rsid w:val="00AB6228"/>
    <w:rsid w:val="00AB773D"/>
    <w:rsid w:val="00AD2B10"/>
    <w:rsid w:val="00AD2DEF"/>
    <w:rsid w:val="00AE4564"/>
    <w:rsid w:val="00AE5CC8"/>
    <w:rsid w:val="00AE5D43"/>
    <w:rsid w:val="00AE6BA3"/>
    <w:rsid w:val="00AF1CEA"/>
    <w:rsid w:val="00B017AE"/>
    <w:rsid w:val="00B25E6A"/>
    <w:rsid w:val="00B30925"/>
    <w:rsid w:val="00B33151"/>
    <w:rsid w:val="00B334C5"/>
    <w:rsid w:val="00B3586A"/>
    <w:rsid w:val="00B41621"/>
    <w:rsid w:val="00B425BE"/>
    <w:rsid w:val="00B47CDA"/>
    <w:rsid w:val="00B47D50"/>
    <w:rsid w:val="00B53052"/>
    <w:rsid w:val="00B63C9C"/>
    <w:rsid w:val="00B661FE"/>
    <w:rsid w:val="00B76473"/>
    <w:rsid w:val="00B83D88"/>
    <w:rsid w:val="00B92B4B"/>
    <w:rsid w:val="00B92FF9"/>
    <w:rsid w:val="00B93218"/>
    <w:rsid w:val="00BC1E3C"/>
    <w:rsid w:val="00BC3593"/>
    <w:rsid w:val="00BC36C8"/>
    <w:rsid w:val="00BF50F0"/>
    <w:rsid w:val="00C014CE"/>
    <w:rsid w:val="00C028C6"/>
    <w:rsid w:val="00C12777"/>
    <w:rsid w:val="00C20DD0"/>
    <w:rsid w:val="00C2537E"/>
    <w:rsid w:val="00C26DCA"/>
    <w:rsid w:val="00C27083"/>
    <w:rsid w:val="00C272CC"/>
    <w:rsid w:val="00C31537"/>
    <w:rsid w:val="00C333D5"/>
    <w:rsid w:val="00C34276"/>
    <w:rsid w:val="00C43B0A"/>
    <w:rsid w:val="00C44211"/>
    <w:rsid w:val="00C50044"/>
    <w:rsid w:val="00C7009F"/>
    <w:rsid w:val="00C94D53"/>
    <w:rsid w:val="00CA1A97"/>
    <w:rsid w:val="00CA1CF2"/>
    <w:rsid w:val="00CA2094"/>
    <w:rsid w:val="00CB5684"/>
    <w:rsid w:val="00CC175B"/>
    <w:rsid w:val="00CC4397"/>
    <w:rsid w:val="00CC5639"/>
    <w:rsid w:val="00CC5F92"/>
    <w:rsid w:val="00CD6E62"/>
    <w:rsid w:val="00CE71AA"/>
    <w:rsid w:val="00CF25C0"/>
    <w:rsid w:val="00CF3CBD"/>
    <w:rsid w:val="00D15043"/>
    <w:rsid w:val="00D16B5B"/>
    <w:rsid w:val="00D16EEB"/>
    <w:rsid w:val="00D25EE1"/>
    <w:rsid w:val="00D37F1B"/>
    <w:rsid w:val="00D43D9D"/>
    <w:rsid w:val="00D44EDF"/>
    <w:rsid w:val="00D4511F"/>
    <w:rsid w:val="00D53164"/>
    <w:rsid w:val="00D56021"/>
    <w:rsid w:val="00D61A49"/>
    <w:rsid w:val="00D670E3"/>
    <w:rsid w:val="00D94D1B"/>
    <w:rsid w:val="00DB3195"/>
    <w:rsid w:val="00DC3D08"/>
    <w:rsid w:val="00DC567C"/>
    <w:rsid w:val="00DD41B7"/>
    <w:rsid w:val="00DD6B39"/>
    <w:rsid w:val="00E02481"/>
    <w:rsid w:val="00E03BAA"/>
    <w:rsid w:val="00E074BE"/>
    <w:rsid w:val="00E0771E"/>
    <w:rsid w:val="00E11155"/>
    <w:rsid w:val="00E303B1"/>
    <w:rsid w:val="00E34267"/>
    <w:rsid w:val="00E35189"/>
    <w:rsid w:val="00E40712"/>
    <w:rsid w:val="00E41C2C"/>
    <w:rsid w:val="00E470C3"/>
    <w:rsid w:val="00E655B6"/>
    <w:rsid w:val="00E708AF"/>
    <w:rsid w:val="00E7116B"/>
    <w:rsid w:val="00E84815"/>
    <w:rsid w:val="00E848A6"/>
    <w:rsid w:val="00E961BB"/>
    <w:rsid w:val="00ED622E"/>
    <w:rsid w:val="00EE0DC0"/>
    <w:rsid w:val="00EE12B4"/>
    <w:rsid w:val="00EE743B"/>
    <w:rsid w:val="00EE7B39"/>
    <w:rsid w:val="00EF01B4"/>
    <w:rsid w:val="00EF5056"/>
    <w:rsid w:val="00EF5062"/>
    <w:rsid w:val="00EF639A"/>
    <w:rsid w:val="00EF6780"/>
    <w:rsid w:val="00F105BA"/>
    <w:rsid w:val="00F22C58"/>
    <w:rsid w:val="00F332F6"/>
    <w:rsid w:val="00F6068F"/>
    <w:rsid w:val="00F74885"/>
    <w:rsid w:val="00F76B4C"/>
    <w:rsid w:val="00F9655F"/>
    <w:rsid w:val="00F978A6"/>
    <w:rsid w:val="00FA525B"/>
    <w:rsid w:val="00FB0533"/>
    <w:rsid w:val="00FC1769"/>
    <w:rsid w:val="00FD0669"/>
    <w:rsid w:val="00FD0E49"/>
    <w:rsid w:val="00FD2685"/>
    <w:rsid w:val="00FE070F"/>
    <w:rsid w:val="00FE36A0"/>
    <w:rsid w:val="00FE43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58EA5"/>
  <w15:chartTrackingRefBased/>
  <w15:docId w15:val="{F76903AF-D32D-C040-B2D2-F7080AA0F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ill Sans MT" w:eastAsiaTheme="minorHAnsi" w:hAnsi="Gill Sans MT" w:cstheme="minorBidi"/>
        <w:color w:val="000000" w:themeColor="text1"/>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2"/>
    <w:next w:val="Normal"/>
    <w:link w:val="Heading1Char"/>
    <w:uiPriority w:val="9"/>
    <w:qFormat/>
    <w:rsid w:val="00FA525B"/>
    <w:pPr>
      <w:shd w:val="clear" w:color="auto" w:fill="1F4E79" w:themeFill="accent5" w:themeFillShade="80"/>
      <w:outlineLvl w:val="0"/>
    </w:pPr>
    <w:rPr>
      <w:color w:val="FFFFFF" w:themeColor="background1"/>
    </w:rPr>
  </w:style>
  <w:style w:type="paragraph" w:styleId="Heading2">
    <w:name w:val="heading 2"/>
    <w:basedOn w:val="Normal"/>
    <w:next w:val="Normal"/>
    <w:link w:val="Heading2Char"/>
    <w:uiPriority w:val="9"/>
    <w:unhideWhenUsed/>
    <w:qFormat/>
    <w:rsid w:val="00C50044"/>
    <w:pPr>
      <w:pBdr>
        <w:top w:val="single" w:sz="4" w:space="1" w:color="auto"/>
        <w:left w:val="single" w:sz="4" w:space="4" w:color="auto"/>
        <w:bottom w:val="single" w:sz="4" w:space="1" w:color="auto"/>
        <w:right w:val="single" w:sz="4" w:space="4" w:color="auto"/>
      </w:pBdr>
      <w:spacing w:line="276" w:lineRule="auto"/>
      <w:outlineLvl w:val="1"/>
    </w:pPr>
    <w:rPr>
      <w:rFonts w:ascii="Calibri" w:hAnsi="Calibri" w:cs="Calibri"/>
      <w:b/>
    </w:rPr>
  </w:style>
  <w:style w:type="paragraph" w:styleId="Heading3">
    <w:name w:val="heading 3"/>
    <w:basedOn w:val="Normal"/>
    <w:next w:val="Normal"/>
    <w:link w:val="Heading3Char"/>
    <w:uiPriority w:val="9"/>
    <w:unhideWhenUsed/>
    <w:qFormat/>
    <w:rsid w:val="0085587B"/>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3BAA"/>
    <w:pPr>
      <w:tabs>
        <w:tab w:val="center" w:pos="4680"/>
        <w:tab w:val="right" w:pos="9360"/>
      </w:tabs>
    </w:pPr>
  </w:style>
  <w:style w:type="character" w:customStyle="1" w:styleId="HeaderChar">
    <w:name w:val="Header Char"/>
    <w:basedOn w:val="DefaultParagraphFont"/>
    <w:link w:val="Header"/>
    <w:uiPriority w:val="99"/>
    <w:rsid w:val="00E03BAA"/>
  </w:style>
  <w:style w:type="paragraph" w:styleId="Footer">
    <w:name w:val="footer"/>
    <w:basedOn w:val="Normal"/>
    <w:link w:val="FooterChar"/>
    <w:uiPriority w:val="99"/>
    <w:unhideWhenUsed/>
    <w:rsid w:val="00E03BAA"/>
    <w:pPr>
      <w:tabs>
        <w:tab w:val="center" w:pos="4680"/>
        <w:tab w:val="right" w:pos="9360"/>
      </w:tabs>
    </w:pPr>
  </w:style>
  <w:style w:type="character" w:customStyle="1" w:styleId="FooterChar">
    <w:name w:val="Footer Char"/>
    <w:basedOn w:val="DefaultParagraphFont"/>
    <w:link w:val="Footer"/>
    <w:uiPriority w:val="99"/>
    <w:rsid w:val="00E03BAA"/>
  </w:style>
  <w:style w:type="paragraph" w:styleId="ListParagraph">
    <w:name w:val="List Paragraph"/>
    <w:basedOn w:val="Normal"/>
    <w:uiPriority w:val="34"/>
    <w:qFormat/>
    <w:rsid w:val="0038607F"/>
    <w:pPr>
      <w:ind w:left="720"/>
      <w:contextualSpacing/>
    </w:pPr>
    <w:rPr>
      <w:rFonts w:asciiTheme="minorHAnsi" w:hAnsiTheme="minorHAnsi"/>
      <w:color w:val="auto"/>
    </w:rPr>
  </w:style>
  <w:style w:type="table" w:styleId="TableGrid">
    <w:name w:val="Table Grid"/>
    <w:basedOn w:val="TableNormal"/>
    <w:uiPriority w:val="39"/>
    <w:rsid w:val="00E84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50044"/>
    <w:rPr>
      <w:rFonts w:ascii="Calibri" w:hAnsi="Calibri" w:cs="Calibri"/>
      <w:b/>
    </w:rPr>
  </w:style>
  <w:style w:type="character" w:customStyle="1" w:styleId="Heading1Char">
    <w:name w:val="Heading 1 Char"/>
    <w:basedOn w:val="DefaultParagraphFont"/>
    <w:link w:val="Heading1"/>
    <w:uiPriority w:val="9"/>
    <w:rsid w:val="00FA525B"/>
    <w:rPr>
      <w:rFonts w:asciiTheme="majorHAnsi" w:eastAsiaTheme="majorEastAsia" w:hAnsiTheme="majorHAnsi" w:cstheme="majorBidi"/>
      <w:color w:val="FFFFFF" w:themeColor="background1"/>
      <w:sz w:val="26"/>
      <w:szCs w:val="26"/>
      <w:shd w:val="clear" w:color="auto" w:fill="1F4E79" w:themeFill="accent5" w:themeFillShade="80"/>
    </w:rPr>
  </w:style>
  <w:style w:type="paragraph" w:styleId="TOCHeading">
    <w:name w:val="TOC Heading"/>
    <w:basedOn w:val="Heading1"/>
    <w:next w:val="Normal"/>
    <w:uiPriority w:val="39"/>
    <w:unhideWhenUsed/>
    <w:qFormat/>
    <w:rsid w:val="001801F0"/>
    <w:pPr>
      <w:shd w:val="clear" w:color="auto" w:fill="auto"/>
      <w:spacing w:before="480"/>
      <w:outlineLvl w:val="9"/>
    </w:pPr>
    <w:rPr>
      <w:bCs/>
      <w:color w:val="2F5496" w:themeColor="accent1" w:themeShade="BF"/>
      <w:sz w:val="28"/>
      <w:szCs w:val="28"/>
    </w:rPr>
  </w:style>
  <w:style w:type="paragraph" w:styleId="TOC1">
    <w:name w:val="toc 1"/>
    <w:basedOn w:val="Normal"/>
    <w:next w:val="Normal"/>
    <w:autoRedefine/>
    <w:uiPriority w:val="39"/>
    <w:unhideWhenUsed/>
    <w:rsid w:val="001801F0"/>
    <w:pPr>
      <w:spacing w:before="360" w:after="360"/>
    </w:pPr>
    <w:rPr>
      <w:rFonts w:asciiTheme="minorHAnsi" w:hAnsiTheme="minorHAnsi" w:cstheme="minorHAnsi"/>
      <w:b/>
      <w:bCs/>
      <w:caps/>
      <w:sz w:val="22"/>
      <w:szCs w:val="22"/>
      <w:u w:val="single"/>
    </w:rPr>
  </w:style>
  <w:style w:type="paragraph" w:styleId="TOC2">
    <w:name w:val="toc 2"/>
    <w:basedOn w:val="Normal"/>
    <w:next w:val="Normal"/>
    <w:autoRedefine/>
    <w:uiPriority w:val="39"/>
    <w:unhideWhenUsed/>
    <w:rsid w:val="001801F0"/>
    <w:rPr>
      <w:rFonts w:asciiTheme="minorHAnsi" w:hAnsiTheme="minorHAnsi" w:cstheme="minorHAnsi"/>
      <w:b/>
      <w:bCs/>
      <w:smallCaps/>
      <w:sz w:val="22"/>
      <w:szCs w:val="22"/>
    </w:rPr>
  </w:style>
  <w:style w:type="character" w:styleId="Hyperlink">
    <w:name w:val="Hyperlink"/>
    <w:basedOn w:val="DefaultParagraphFont"/>
    <w:uiPriority w:val="99"/>
    <w:unhideWhenUsed/>
    <w:rsid w:val="001801F0"/>
    <w:rPr>
      <w:color w:val="0563C1" w:themeColor="hyperlink"/>
      <w:u w:val="single"/>
    </w:rPr>
  </w:style>
  <w:style w:type="paragraph" w:styleId="TOC3">
    <w:name w:val="toc 3"/>
    <w:basedOn w:val="Normal"/>
    <w:next w:val="Normal"/>
    <w:autoRedefine/>
    <w:uiPriority w:val="39"/>
    <w:unhideWhenUsed/>
    <w:rsid w:val="001801F0"/>
    <w:rPr>
      <w:rFonts w:asciiTheme="minorHAnsi" w:hAnsiTheme="minorHAnsi" w:cstheme="minorHAnsi"/>
      <w:smallCaps/>
      <w:sz w:val="22"/>
      <w:szCs w:val="22"/>
    </w:rPr>
  </w:style>
  <w:style w:type="paragraph" w:styleId="TOC4">
    <w:name w:val="toc 4"/>
    <w:basedOn w:val="Normal"/>
    <w:next w:val="Normal"/>
    <w:autoRedefine/>
    <w:uiPriority w:val="39"/>
    <w:semiHidden/>
    <w:unhideWhenUsed/>
    <w:rsid w:val="001801F0"/>
    <w:rPr>
      <w:rFonts w:asciiTheme="minorHAnsi" w:hAnsiTheme="minorHAnsi" w:cstheme="minorHAnsi"/>
      <w:sz w:val="22"/>
      <w:szCs w:val="22"/>
    </w:rPr>
  </w:style>
  <w:style w:type="paragraph" w:styleId="TOC5">
    <w:name w:val="toc 5"/>
    <w:basedOn w:val="Normal"/>
    <w:next w:val="Normal"/>
    <w:autoRedefine/>
    <w:uiPriority w:val="39"/>
    <w:semiHidden/>
    <w:unhideWhenUsed/>
    <w:rsid w:val="001801F0"/>
    <w:rPr>
      <w:rFonts w:asciiTheme="minorHAnsi" w:hAnsiTheme="minorHAnsi" w:cstheme="minorHAnsi"/>
      <w:sz w:val="22"/>
      <w:szCs w:val="22"/>
    </w:rPr>
  </w:style>
  <w:style w:type="paragraph" w:styleId="TOC6">
    <w:name w:val="toc 6"/>
    <w:basedOn w:val="Normal"/>
    <w:next w:val="Normal"/>
    <w:autoRedefine/>
    <w:uiPriority w:val="39"/>
    <w:semiHidden/>
    <w:unhideWhenUsed/>
    <w:rsid w:val="001801F0"/>
    <w:rPr>
      <w:rFonts w:asciiTheme="minorHAnsi" w:hAnsiTheme="minorHAnsi" w:cstheme="minorHAnsi"/>
      <w:sz w:val="22"/>
      <w:szCs w:val="22"/>
    </w:rPr>
  </w:style>
  <w:style w:type="paragraph" w:styleId="TOC7">
    <w:name w:val="toc 7"/>
    <w:basedOn w:val="Normal"/>
    <w:next w:val="Normal"/>
    <w:autoRedefine/>
    <w:uiPriority w:val="39"/>
    <w:semiHidden/>
    <w:unhideWhenUsed/>
    <w:rsid w:val="001801F0"/>
    <w:rPr>
      <w:rFonts w:asciiTheme="minorHAnsi" w:hAnsiTheme="minorHAnsi" w:cstheme="minorHAnsi"/>
      <w:sz w:val="22"/>
      <w:szCs w:val="22"/>
    </w:rPr>
  </w:style>
  <w:style w:type="paragraph" w:styleId="TOC8">
    <w:name w:val="toc 8"/>
    <w:basedOn w:val="Normal"/>
    <w:next w:val="Normal"/>
    <w:autoRedefine/>
    <w:uiPriority w:val="39"/>
    <w:semiHidden/>
    <w:unhideWhenUsed/>
    <w:rsid w:val="001801F0"/>
    <w:rPr>
      <w:rFonts w:asciiTheme="minorHAnsi" w:hAnsiTheme="minorHAnsi" w:cstheme="minorHAnsi"/>
      <w:sz w:val="22"/>
      <w:szCs w:val="22"/>
    </w:rPr>
  </w:style>
  <w:style w:type="paragraph" w:styleId="TOC9">
    <w:name w:val="toc 9"/>
    <w:basedOn w:val="Normal"/>
    <w:next w:val="Normal"/>
    <w:autoRedefine/>
    <w:uiPriority w:val="39"/>
    <w:semiHidden/>
    <w:unhideWhenUsed/>
    <w:rsid w:val="001801F0"/>
    <w:rPr>
      <w:rFonts w:asciiTheme="minorHAnsi" w:hAnsiTheme="minorHAnsi" w:cstheme="minorHAnsi"/>
      <w:sz w:val="22"/>
      <w:szCs w:val="22"/>
    </w:rPr>
  </w:style>
  <w:style w:type="character" w:customStyle="1" w:styleId="Heading3Char">
    <w:name w:val="Heading 3 Char"/>
    <w:basedOn w:val="DefaultParagraphFont"/>
    <w:link w:val="Heading3"/>
    <w:uiPriority w:val="9"/>
    <w:rsid w:val="0085587B"/>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22381F"/>
    <w:rPr>
      <w:sz w:val="16"/>
      <w:szCs w:val="16"/>
    </w:rPr>
  </w:style>
  <w:style w:type="paragraph" w:styleId="CommentText">
    <w:name w:val="annotation text"/>
    <w:basedOn w:val="Normal"/>
    <w:link w:val="CommentTextChar"/>
    <w:uiPriority w:val="99"/>
    <w:semiHidden/>
    <w:unhideWhenUsed/>
    <w:rsid w:val="0022381F"/>
    <w:rPr>
      <w:sz w:val="20"/>
      <w:szCs w:val="20"/>
    </w:rPr>
  </w:style>
  <w:style w:type="character" w:customStyle="1" w:styleId="CommentTextChar">
    <w:name w:val="Comment Text Char"/>
    <w:basedOn w:val="DefaultParagraphFont"/>
    <w:link w:val="CommentText"/>
    <w:uiPriority w:val="99"/>
    <w:semiHidden/>
    <w:rsid w:val="0022381F"/>
    <w:rPr>
      <w:sz w:val="20"/>
      <w:szCs w:val="20"/>
    </w:rPr>
  </w:style>
  <w:style w:type="paragraph" w:styleId="CommentSubject">
    <w:name w:val="annotation subject"/>
    <w:basedOn w:val="CommentText"/>
    <w:next w:val="CommentText"/>
    <w:link w:val="CommentSubjectChar"/>
    <w:uiPriority w:val="99"/>
    <w:semiHidden/>
    <w:unhideWhenUsed/>
    <w:rsid w:val="0022381F"/>
    <w:rPr>
      <w:b/>
      <w:bCs/>
    </w:rPr>
  </w:style>
  <w:style w:type="character" w:customStyle="1" w:styleId="CommentSubjectChar">
    <w:name w:val="Comment Subject Char"/>
    <w:basedOn w:val="CommentTextChar"/>
    <w:link w:val="CommentSubject"/>
    <w:uiPriority w:val="99"/>
    <w:semiHidden/>
    <w:rsid w:val="0022381F"/>
    <w:rPr>
      <w:b/>
      <w:bCs/>
      <w:sz w:val="20"/>
      <w:szCs w:val="20"/>
    </w:rPr>
  </w:style>
  <w:style w:type="paragraph" w:styleId="BalloonText">
    <w:name w:val="Balloon Text"/>
    <w:basedOn w:val="Normal"/>
    <w:link w:val="BalloonTextChar"/>
    <w:uiPriority w:val="99"/>
    <w:semiHidden/>
    <w:unhideWhenUsed/>
    <w:rsid w:val="0022381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2381F"/>
    <w:rPr>
      <w:rFonts w:ascii="Times New Roman" w:hAnsi="Times New Roman" w:cs="Times New Roman"/>
      <w:sz w:val="18"/>
      <w:szCs w:val="18"/>
    </w:rPr>
  </w:style>
  <w:style w:type="character" w:customStyle="1" w:styleId="UnresolvedMention1">
    <w:name w:val="Unresolved Mention1"/>
    <w:basedOn w:val="DefaultParagraphFont"/>
    <w:uiPriority w:val="99"/>
    <w:rsid w:val="0029530E"/>
    <w:rPr>
      <w:color w:val="605E5C"/>
      <w:shd w:val="clear" w:color="auto" w:fill="E1DFDD"/>
    </w:rPr>
  </w:style>
  <w:style w:type="paragraph" w:styleId="NoSpacing">
    <w:name w:val="No Spacing"/>
    <w:link w:val="NoSpacingChar"/>
    <w:uiPriority w:val="1"/>
    <w:qFormat/>
    <w:rsid w:val="001C4417"/>
    <w:rPr>
      <w:rFonts w:asciiTheme="minorHAnsi" w:eastAsiaTheme="minorEastAsia" w:hAnsiTheme="minorHAnsi"/>
      <w:color w:val="auto"/>
      <w:sz w:val="22"/>
      <w:szCs w:val="22"/>
      <w:lang w:eastAsia="zh-CN"/>
    </w:rPr>
  </w:style>
  <w:style w:type="character" w:customStyle="1" w:styleId="NoSpacingChar">
    <w:name w:val="No Spacing Char"/>
    <w:basedOn w:val="DefaultParagraphFont"/>
    <w:link w:val="NoSpacing"/>
    <w:uiPriority w:val="1"/>
    <w:rsid w:val="001C4417"/>
    <w:rPr>
      <w:rFonts w:asciiTheme="minorHAnsi" w:eastAsiaTheme="minorEastAsia" w:hAnsiTheme="minorHAnsi"/>
      <w:color w:val="auto"/>
      <w:sz w:val="22"/>
      <w:szCs w:val="22"/>
      <w:lang w:eastAsia="zh-CN"/>
    </w:rPr>
  </w:style>
  <w:style w:type="paragraph" w:styleId="BodyText">
    <w:name w:val="Body Text"/>
    <w:basedOn w:val="Normal"/>
    <w:link w:val="BodyTextChar"/>
    <w:uiPriority w:val="1"/>
    <w:qFormat/>
    <w:rsid w:val="00276A9A"/>
    <w:pPr>
      <w:widowControl w:val="0"/>
      <w:ind w:left="840" w:hanging="360"/>
    </w:pPr>
    <w:rPr>
      <w:rFonts w:ascii="Calibri" w:eastAsia="Calibri" w:hAnsi="Calibri" w:cs="Arial"/>
      <w:color w:val="auto"/>
      <w:sz w:val="22"/>
      <w:szCs w:val="22"/>
    </w:rPr>
  </w:style>
  <w:style w:type="character" w:customStyle="1" w:styleId="BodyTextChar">
    <w:name w:val="Body Text Char"/>
    <w:basedOn w:val="DefaultParagraphFont"/>
    <w:link w:val="BodyText"/>
    <w:uiPriority w:val="1"/>
    <w:rsid w:val="00276A9A"/>
    <w:rPr>
      <w:rFonts w:ascii="Calibri" w:eastAsia="Calibri" w:hAnsi="Calibri" w:cs="Arial"/>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6554">
      <w:bodyDiv w:val="1"/>
      <w:marLeft w:val="0"/>
      <w:marRight w:val="0"/>
      <w:marTop w:val="0"/>
      <w:marBottom w:val="0"/>
      <w:divBdr>
        <w:top w:val="none" w:sz="0" w:space="0" w:color="auto"/>
        <w:left w:val="none" w:sz="0" w:space="0" w:color="auto"/>
        <w:bottom w:val="none" w:sz="0" w:space="0" w:color="auto"/>
        <w:right w:val="none" w:sz="0" w:space="0" w:color="auto"/>
      </w:divBdr>
    </w:div>
    <w:div w:id="99230071">
      <w:bodyDiv w:val="1"/>
      <w:marLeft w:val="0"/>
      <w:marRight w:val="0"/>
      <w:marTop w:val="0"/>
      <w:marBottom w:val="0"/>
      <w:divBdr>
        <w:top w:val="none" w:sz="0" w:space="0" w:color="auto"/>
        <w:left w:val="none" w:sz="0" w:space="0" w:color="auto"/>
        <w:bottom w:val="none" w:sz="0" w:space="0" w:color="auto"/>
        <w:right w:val="none" w:sz="0" w:space="0" w:color="auto"/>
      </w:divBdr>
    </w:div>
    <w:div w:id="213741987">
      <w:bodyDiv w:val="1"/>
      <w:marLeft w:val="0"/>
      <w:marRight w:val="0"/>
      <w:marTop w:val="0"/>
      <w:marBottom w:val="0"/>
      <w:divBdr>
        <w:top w:val="none" w:sz="0" w:space="0" w:color="auto"/>
        <w:left w:val="none" w:sz="0" w:space="0" w:color="auto"/>
        <w:bottom w:val="none" w:sz="0" w:space="0" w:color="auto"/>
        <w:right w:val="none" w:sz="0" w:space="0" w:color="auto"/>
      </w:divBdr>
    </w:div>
    <w:div w:id="455683727">
      <w:bodyDiv w:val="1"/>
      <w:marLeft w:val="0"/>
      <w:marRight w:val="0"/>
      <w:marTop w:val="0"/>
      <w:marBottom w:val="0"/>
      <w:divBdr>
        <w:top w:val="none" w:sz="0" w:space="0" w:color="auto"/>
        <w:left w:val="none" w:sz="0" w:space="0" w:color="auto"/>
        <w:bottom w:val="none" w:sz="0" w:space="0" w:color="auto"/>
        <w:right w:val="none" w:sz="0" w:space="0" w:color="auto"/>
      </w:divBdr>
    </w:div>
    <w:div w:id="578560872">
      <w:bodyDiv w:val="1"/>
      <w:marLeft w:val="0"/>
      <w:marRight w:val="0"/>
      <w:marTop w:val="0"/>
      <w:marBottom w:val="0"/>
      <w:divBdr>
        <w:top w:val="none" w:sz="0" w:space="0" w:color="auto"/>
        <w:left w:val="none" w:sz="0" w:space="0" w:color="auto"/>
        <w:bottom w:val="none" w:sz="0" w:space="0" w:color="auto"/>
        <w:right w:val="none" w:sz="0" w:space="0" w:color="auto"/>
      </w:divBdr>
    </w:div>
    <w:div w:id="904148835">
      <w:bodyDiv w:val="1"/>
      <w:marLeft w:val="0"/>
      <w:marRight w:val="0"/>
      <w:marTop w:val="0"/>
      <w:marBottom w:val="0"/>
      <w:divBdr>
        <w:top w:val="none" w:sz="0" w:space="0" w:color="auto"/>
        <w:left w:val="none" w:sz="0" w:space="0" w:color="auto"/>
        <w:bottom w:val="none" w:sz="0" w:space="0" w:color="auto"/>
        <w:right w:val="none" w:sz="0" w:space="0" w:color="auto"/>
      </w:divBdr>
    </w:div>
    <w:div w:id="935868362">
      <w:bodyDiv w:val="1"/>
      <w:marLeft w:val="0"/>
      <w:marRight w:val="0"/>
      <w:marTop w:val="0"/>
      <w:marBottom w:val="0"/>
      <w:divBdr>
        <w:top w:val="none" w:sz="0" w:space="0" w:color="auto"/>
        <w:left w:val="none" w:sz="0" w:space="0" w:color="auto"/>
        <w:bottom w:val="none" w:sz="0" w:space="0" w:color="auto"/>
        <w:right w:val="none" w:sz="0" w:space="0" w:color="auto"/>
      </w:divBdr>
    </w:div>
    <w:div w:id="1034844509">
      <w:bodyDiv w:val="1"/>
      <w:marLeft w:val="0"/>
      <w:marRight w:val="0"/>
      <w:marTop w:val="0"/>
      <w:marBottom w:val="0"/>
      <w:divBdr>
        <w:top w:val="none" w:sz="0" w:space="0" w:color="auto"/>
        <w:left w:val="none" w:sz="0" w:space="0" w:color="auto"/>
        <w:bottom w:val="none" w:sz="0" w:space="0" w:color="auto"/>
        <w:right w:val="none" w:sz="0" w:space="0" w:color="auto"/>
      </w:divBdr>
      <w:divsChild>
        <w:div w:id="65616218">
          <w:marLeft w:val="0"/>
          <w:marRight w:val="0"/>
          <w:marTop w:val="0"/>
          <w:marBottom w:val="0"/>
          <w:divBdr>
            <w:top w:val="none" w:sz="0" w:space="0" w:color="auto"/>
            <w:left w:val="none" w:sz="0" w:space="0" w:color="auto"/>
            <w:bottom w:val="none" w:sz="0" w:space="0" w:color="auto"/>
            <w:right w:val="none" w:sz="0" w:space="0" w:color="auto"/>
          </w:divBdr>
          <w:divsChild>
            <w:div w:id="1578443542">
              <w:marLeft w:val="0"/>
              <w:marRight w:val="0"/>
              <w:marTop w:val="0"/>
              <w:marBottom w:val="0"/>
              <w:divBdr>
                <w:top w:val="none" w:sz="0" w:space="0" w:color="auto"/>
                <w:left w:val="none" w:sz="0" w:space="0" w:color="auto"/>
                <w:bottom w:val="none" w:sz="0" w:space="0" w:color="auto"/>
                <w:right w:val="none" w:sz="0" w:space="0" w:color="auto"/>
              </w:divBdr>
              <w:divsChild>
                <w:div w:id="1635401735">
                  <w:marLeft w:val="0"/>
                  <w:marRight w:val="0"/>
                  <w:marTop w:val="0"/>
                  <w:marBottom w:val="0"/>
                  <w:divBdr>
                    <w:top w:val="none" w:sz="0" w:space="0" w:color="auto"/>
                    <w:left w:val="none" w:sz="0" w:space="0" w:color="auto"/>
                    <w:bottom w:val="none" w:sz="0" w:space="0" w:color="auto"/>
                    <w:right w:val="none" w:sz="0" w:space="0" w:color="auto"/>
                  </w:divBdr>
                  <w:divsChild>
                    <w:div w:id="1977908782">
                      <w:marLeft w:val="0"/>
                      <w:marRight w:val="0"/>
                      <w:marTop w:val="0"/>
                      <w:marBottom w:val="0"/>
                      <w:divBdr>
                        <w:top w:val="none" w:sz="0" w:space="0" w:color="auto"/>
                        <w:left w:val="none" w:sz="0" w:space="0" w:color="auto"/>
                        <w:bottom w:val="none" w:sz="0" w:space="0" w:color="auto"/>
                        <w:right w:val="none" w:sz="0" w:space="0" w:color="auto"/>
                      </w:divBdr>
                      <w:divsChild>
                        <w:div w:id="889457888">
                          <w:marLeft w:val="0"/>
                          <w:marRight w:val="0"/>
                          <w:marTop w:val="0"/>
                          <w:marBottom w:val="0"/>
                          <w:divBdr>
                            <w:top w:val="none" w:sz="0" w:space="0" w:color="auto"/>
                            <w:left w:val="none" w:sz="0" w:space="0" w:color="auto"/>
                            <w:bottom w:val="none" w:sz="0" w:space="0" w:color="auto"/>
                            <w:right w:val="none" w:sz="0" w:space="0" w:color="auto"/>
                          </w:divBdr>
                          <w:divsChild>
                            <w:div w:id="40614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096473">
      <w:bodyDiv w:val="1"/>
      <w:marLeft w:val="0"/>
      <w:marRight w:val="0"/>
      <w:marTop w:val="0"/>
      <w:marBottom w:val="0"/>
      <w:divBdr>
        <w:top w:val="none" w:sz="0" w:space="0" w:color="auto"/>
        <w:left w:val="none" w:sz="0" w:space="0" w:color="auto"/>
        <w:bottom w:val="none" w:sz="0" w:space="0" w:color="auto"/>
        <w:right w:val="none" w:sz="0" w:space="0" w:color="auto"/>
      </w:divBdr>
    </w:div>
    <w:div w:id="1365906344">
      <w:bodyDiv w:val="1"/>
      <w:marLeft w:val="0"/>
      <w:marRight w:val="0"/>
      <w:marTop w:val="0"/>
      <w:marBottom w:val="0"/>
      <w:divBdr>
        <w:top w:val="none" w:sz="0" w:space="0" w:color="auto"/>
        <w:left w:val="none" w:sz="0" w:space="0" w:color="auto"/>
        <w:bottom w:val="none" w:sz="0" w:space="0" w:color="auto"/>
        <w:right w:val="none" w:sz="0" w:space="0" w:color="auto"/>
      </w:divBdr>
    </w:div>
    <w:div w:id="1631084468">
      <w:bodyDiv w:val="1"/>
      <w:marLeft w:val="0"/>
      <w:marRight w:val="0"/>
      <w:marTop w:val="0"/>
      <w:marBottom w:val="0"/>
      <w:divBdr>
        <w:top w:val="none" w:sz="0" w:space="0" w:color="auto"/>
        <w:left w:val="none" w:sz="0" w:space="0" w:color="auto"/>
        <w:bottom w:val="none" w:sz="0" w:space="0" w:color="auto"/>
        <w:right w:val="none" w:sz="0" w:space="0" w:color="auto"/>
      </w:divBdr>
    </w:div>
    <w:div w:id="1661081267">
      <w:bodyDiv w:val="1"/>
      <w:marLeft w:val="0"/>
      <w:marRight w:val="0"/>
      <w:marTop w:val="0"/>
      <w:marBottom w:val="0"/>
      <w:divBdr>
        <w:top w:val="none" w:sz="0" w:space="0" w:color="auto"/>
        <w:left w:val="none" w:sz="0" w:space="0" w:color="auto"/>
        <w:bottom w:val="none" w:sz="0" w:space="0" w:color="auto"/>
        <w:right w:val="none" w:sz="0" w:space="0" w:color="auto"/>
      </w:divBdr>
    </w:div>
    <w:div w:id="1737971830">
      <w:bodyDiv w:val="1"/>
      <w:marLeft w:val="0"/>
      <w:marRight w:val="0"/>
      <w:marTop w:val="0"/>
      <w:marBottom w:val="0"/>
      <w:divBdr>
        <w:top w:val="none" w:sz="0" w:space="0" w:color="auto"/>
        <w:left w:val="none" w:sz="0" w:space="0" w:color="auto"/>
        <w:bottom w:val="none" w:sz="0" w:space="0" w:color="auto"/>
        <w:right w:val="none" w:sz="0" w:space="0" w:color="auto"/>
      </w:divBdr>
    </w:div>
    <w:div w:id="1746417247">
      <w:bodyDiv w:val="1"/>
      <w:marLeft w:val="0"/>
      <w:marRight w:val="0"/>
      <w:marTop w:val="0"/>
      <w:marBottom w:val="0"/>
      <w:divBdr>
        <w:top w:val="none" w:sz="0" w:space="0" w:color="auto"/>
        <w:left w:val="none" w:sz="0" w:space="0" w:color="auto"/>
        <w:bottom w:val="none" w:sz="0" w:space="0" w:color="auto"/>
        <w:right w:val="none" w:sz="0" w:space="0" w:color="auto"/>
      </w:divBdr>
    </w:div>
    <w:div w:id="1988166949">
      <w:bodyDiv w:val="1"/>
      <w:marLeft w:val="0"/>
      <w:marRight w:val="0"/>
      <w:marTop w:val="0"/>
      <w:marBottom w:val="0"/>
      <w:divBdr>
        <w:top w:val="none" w:sz="0" w:space="0" w:color="auto"/>
        <w:left w:val="none" w:sz="0" w:space="0" w:color="auto"/>
        <w:bottom w:val="none" w:sz="0" w:space="0" w:color="auto"/>
        <w:right w:val="none" w:sz="0" w:space="0" w:color="auto"/>
      </w:divBdr>
    </w:div>
    <w:div w:id="1992712934">
      <w:bodyDiv w:val="1"/>
      <w:marLeft w:val="0"/>
      <w:marRight w:val="0"/>
      <w:marTop w:val="0"/>
      <w:marBottom w:val="0"/>
      <w:divBdr>
        <w:top w:val="none" w:sz="0" w:space="0" w:color="auto"/>
        <w:left w:val="none" w:sz="0" w:space="0" w:color="auto"/>
        <w:bottom w:val="none" w:sz="0" w:space="0" w:color="auto"/>
        <w:right w:val="none" w:sz="0" w:space="0" w:color="auto"/>
      </w:divBdr>
    </w:div>
    <w:div w:id="2029016664">
      <w:bodyDiv w:val="1"/>
      <w:marLeft w:val="0"/>
      <w:marRight w:val="0"/>
      <w:marTop w:val="0"/>
      <w:marBottom w:val="0"/>
      <w:divBdr>
        <w:top w:val="none" w:sz="0" w:space="0" w:color="auto"/>
        <w:left w:val="none" w:sz="0" w:space="0" w:color="auto"/>
        <w:bottom w:val="none" w:sz="0" w:space="0" w:color="auto"/>
        <w:right w:val="none" w:sz="0" w:space="0" w:color="auto"/>
      </w:divBdr>
    </w:div>
    <w:div w:id="212981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scription0 xmlns="ea74f427-c73a-4dfa-8f24-4763406384ca" xsi:nil="true"/>
    <SharedWithUsers xmlns="898bf4a8-92ac-4f2a-8b84-3821c8b69333">
      <UserInfo>
        <DisplayName/>
        <AccountId xsi:nil="true"/>
        <AccountType/>
      </UserInfo>
    </SharedWithUsers>
    <_ip_UnifiedCompliancePolicyUIAction xmlns="http://schemas.microsoft.com/sharepoint/v3" xsi:nil="true"/>
    <lcf76f155ced4ddcb4097134ff3c332f xmlns="ea74f427-c73a-4dfa-8f24-4763406384ca">
      <Terms xmlns="http://schemas.microsoft.com/office/infopath/2007/PartnerControls"/>
    </lcf76f155ced4ddcb4097134ff3c332f>
    <_ip_UnifiedCompliancePolicyProperties xmlns="http://schemas.microsoft.com/sharepoint/v3" xsi:nil="true"/>
    <TaxCatchAll xmlns="898bf4a8-92ac-4f2a-8b84-3821c8b69333" xsi:nil="true"/>
  </documentManagement>
</p:properties>
</file>

<file path=customXml/item3.xml><?xml version="1.0" encoding="utf-8"?>
<b:Sources xmlns:b="http://schemas.openxmlformats.org/officeDocument/2006/bibliography" xmlns="http://schemas.openxmlformats.org/officeDocument/2006/bibliography" SelectedStyle="/HarvardAnglia2008OfficeOnline.xsl" StyleName="Harvard - Anglia" Version="2008"/>
</file>

<file path=customXml/item4.xml><?xml version="1.0" encoding="utf-8"?>
<ct:contentTypeSchema xmlns:ct="http://schemas.microsoft.com/office/2006/metadata/contentType" xmlns:ma="http://schemas.microsoft.com/office/2006/metadata/properties/metaAttributes" ct:_="" ma:_="" ma:contentTypeName="Document" ma:contentTypeID="0x0101004E9BEFD99704814D86BEBE08CA9E2C3A" ma:contentTypeVersion="21" ma:contentTypeDescription="Create a new document." ma:contentTypeScope="" ma:versionID="ba2773ff9ced06183b3fd7e3c07b6fbe">
  <xsd:schema xmlns:xsd="http://www.w3.org/2001/XMLSchema" xmlns:xs="http://www.w3.org/2001/XMLSchema" xmlns:p="http://schemas.microsoft.com/office/2006/metadata/properties" xmlns:ns1="http://schemas.microsoft.com/sharepoint/v3" xmlns:ns2="ea74f427-c73a-4dfa-8f24-4763406384ca" xmlns:ns3="898bf4a8-92ac-4f2a-8b84-3821c8b69333" targetNamespace="http://schemas.microsoft.com/office/2006/metadata/properties" ma:root="true" ma:fieldsID="59dcb01623901e019eef3f5a1e6943be" ns1:_="" ns2:_="" ns3:_="">
    <xsd:import namespace="http://schemas.microsoft.com/sharepoint/v3"/>
    <xsd:import namespace="ea74f427-c73a-4dfa-8f24-4763406384ca"/>
    <xsd:import namespace="898bf4a8-92ac-4f2a-8b84-3821c8b69333"/>
    <xsd:element name="properties">
      <xsd:complexType>
        <xsd:sequence>
          <xsd:element name="documentManagement">
            <xsd:complexType>
              <xsd:all>
                <xsd:element ref="ns2:Description0"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74f427-c73a-4dfa-8f24-4763406384ca"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df0d613-5c73-401d-946e-95676e792a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8bf4a8-92ac-4f2a-8b84-3821c8b6933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f83413c-8618-4f85-9efb-c74c8afac7d8}" ma:internalName="TaxCatchAll" ma:showField="CatchAllData" ma:web="898bf4a8-92ac-4f2a-8b84-3821c8b693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B29D7-E0D9-46B5-98AF-2E6DC1BA0628}">
  <ds:schemaRefs>
    <ds:schemaRef ds:uri="http://schemas.microsoft.com/sharepoint/v3/contenttype/forms"/>
  </ds:schemaRefs>
</ds:datastoreItem>
</file>

<file path=customXml/itemProps2.xml><?xml version="1.0" encoding="utf-8"?>
<ds:datastoreItem xmlns:ds="http://schemas.openxmlformats.org/officeDocument/2006/customXml" ds:itemID="{56946FDD-CBF0-49D8-947B-B28874B7B3A7}">
  <ds:schemaRefs>
    <ds:schemaRef ds:uri="http://schemas.microsoft.com/office/2006/metadata/properties"/>
    <ds:schemaRef ds:uri="http://schemas.microsoft.com/office/infopath/2007/PartnerControls"/>
    <ds:schemaRef ds:uri="ea74f427-c73a-4dfa-8f24-4763406384ca"/>
    <ds:schemaRef ds:uri="898bf4a8-92ac-4f2a-8b84-3821c8b69333"/>
    <ds:schemaRef ds:uri="http://schemas.microsoft.com/sharepoint/v3"/>
  </ds:schemaRefs>
</ds:datastoreItem>
</file>

<file path=customXml/itemProps3.xml><?xml version="1.0" encoding="utf-8"?>
<ds:datastoreItem xmlns:ds="http://schemas.openxmlformats.org/officeDocument/2006/customXml" ds:itemID="{7C648817-DD97-4009-BF9A-339B27D9AE44}">
  <ds:schemaRefs>
    <ds:schemaRef ds:uri="http://schemas.openxmlformats.org/officeDocument/2006/bibliography"/>
  </ds:schemaRefs>
</ds:datastoreItem>
</file>

<file path=customXml/itemProps4.xml><?xml version="1.0" encoding="utf-8"?>
<ds:datastoreItem xmlns:ds="http://schemas.openxmlformats.org/officeDocument/2006/customXml" ds:itemID="{67456A67-EE54-437F-BFC2-D5B1E7F7A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a74f427-c73a-4dfa-8f24-4763406384ca"/>
    <ds:schemaRef ds:uri="898bf4a8-92ac-4f2a-8b84-3821c8b69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450</Words>
  <Characters>2323</Characters>
  <Application>Microsoft Office Word</Application>
  <DocSecurity>0</DocSecurity>
  <Lines>89</Lines>
  <Paragraphs>40</Paragraphs>
  <ScaleCrop>false</ScaleCrop>
  <HeadingPairs>
    <vt:vector size="2" baseType="variant">
      <vt:variant>
        <vt:lpstr>Title</vt:lpstr>
      </vt:variant>
      <vt:variant>
        <vt:i4>1</vt:i4>
      </vt:variant>
    </vt:vector>
  </HeadingPairs>
  <TitlesOfParts>
    <vt:vector size="1" baseType="lpstr">
      <vt:lpstr/>
    </vt:vector>
  </TitlesOfParts>
  <Company>Mercy Corps</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PR/RFQ: 10122968-Printing Materials and Visibility Items Blanket Purchase Agreement for 1 Year (with possibility of extension to 1 more year ) - Aden Office</dc:subject>
  <dc:creator>International Medical Corps</dc:creator>
  <cp:keywords/>
  <dc:description/>
  <cp:lastModifiedBy>Ahmed Abdulfatah  Al-Joneed</cp:lastModifiedBy>
  <cp:revision>5</cp:revision>
  <cp:lastPrinted>2025-11-19T10:21:00Z</cp:lastPrinted>
  <dcterms:created xsi:type="dcterms:W3CDTF">2025-11-19T10:20:00Z</dcterms:created>
  <dcterms:modified xsi:type="dcterms:W3CDTF">2025-11-19T10:21:00Z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0x0101004E9BEFD99704814D86BEBE08CA9E2C3A</vt:lpwstr>
  </property>
  <property fmtid="{D5CDD505-2E9C-101B-9397-08002B2CF9AE}" pid="3" name="Order">
    <vt:r8>10219000</vt:r8>
  </property>
  <property fmtid="{D5CDD505-2E9C-101B-9397-08002B2CF9AE}" pid="4" name="_ExtendedDescription">
    <vt:lpwstr/>
  </property>
  <property fmtid="{D5CDD505-2E9C-101B-9397-08002B2CF9AE}" pid="5" name="ComplianceAssetId">
    <vt:lpwstr/>
  </property>
  <property fmtid="{D5CDD505-2E9C-101B-9397-08002B2CF9AE}" pid="6" name="GrammarlyDocumentId">
    <vt:lpwstr>ecb450b4a2f5684feb7e726018de31aee036ee4e7323b7c0864607c7eebdb211</vt:lpwstr>
  </property>
</Properties>
</file>